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B8C" w:rsidRDefault="00532B8C" w:rsidP="00B030F0">
      <w:pPr>
        <w:spacing w:after="0" w:line="240" w:lineRule="auto"/>
        <w:jc w:val="both"/>
        <w:rPr>
          <w:rFonts w:ascii="Arial" w:hAnsi="Arial" w:cs="Arial"/>
          <w:sz w:val="24"/>
          <w:szCs w:val="24"/>
          <w:lang w:val="az-Latn-AZ"/>
        </w:rPr>
      </w:pPr>
    </w:p>
    <w:p w:rsidR="00DF070B" w:rsidRDefault="00DF070B" w:rsidP="00DF070B">
      <w:pPr>
        <w:spacing w:after="0" w:line="240" w:lineRule="auto"/>
        <w:ind w:firstLine="708"/>
        <w:jc w:val="center"/>
        <w:rPr>
          <w:rFonts w:ascii="Arial" w:eastAsia="MS Mincho" w:hAnsi="Arial" w:cs="Arial"/>
          <w:b/>
          <w:sz w:val="24"/>
          <w:szCs w:val="24"/>
          <w:lang w:val="az-Latn-AZ"/>
        </w:rPr>
      </w:pPr>
      <w:r w:rsidRPr="00DF070B">
        <w:rPr>
          <w:rFonts w:ascii="Arial" w:eastAsia="MS Mincho" w:hAnsi="Arial" w:cs="Arial"/>
          <w:b/>
          <w:sz w:val="24"/>
          <w:szCs w:val="24"/>
          <w:lang w:val="az-Latn-AZ"/>
        </w:rPr>
        <w:t>“Uşaqların zərərli informasiyadan qorunması haqqında”  Azərbaycan Respublikasının 2018-ci il 30 oktyabr tarixli 1310-VQ nömrəli Qanununa əsasən, Dövlət Komitəsi tərəfindən informasiya məhsulunun yaş təsnifatının aparılması üzrə ekspertlərə ixtisas attestatının verilməsi ilə</w:t>
      </w:r>
      <w:r>
        <w:rPr>
          <w:rFonts w:ascii="Arial" w:eastAsia="MS Mincho" w:hAnsi="Arial" w:cs="Arial"/>
          <w:b/>
          <w:sz w:val="24"/>
          <w:szCs w:val="24"/>
          <w:lang w:val="az-Latn-AZ"/>
        </w:rPr>
        <w:t xml:space="preserve"> bağlı </w:t>
      </w:r>
    </w:p>
    <w:p w:rsidR="00DF070B" w:rsidRPr="00DF070B" w:rsidRDefault="00DF070B" w:rsidP="00DF070B">
      <w:pPr>
        <w:spacing w:after="0" w:line="240" w:lineRule="auto"/>
        <w:ind w:firstLine="708"/>
        <w:jc w:val="center"/>
        <w:rPr>
          <w:rFonts w:ascii="Arial" w:eastAsia="MS Mincho" w:hAnsi="Arial" w:cs="Arial"/>
          <w:b/>
          <w:sz w:val="24"/>
          <w:szCs w:val="24"/>
          <w:lang w:val="az-Latn-AZ"/>
        </w:rPr>
      </w:pPr>
      <w:r>
        <w:rPr>
          <w:rFonts w:ascii="Arial" w:eastAsia="MS Mincho" w:hAnsi="Arial" w:cs="Arial"/>
          <w:b/>
          <w:sz w:val="24"/>
          <w:szCs w:val="24"/>
          <w:lang w:val="az-Latn-AZ"/>
        </w:rPr>
        <w:t>görülmüş işlər</w:t>
      </w:r>
    </w:p>
    <w:p w:rsidR="002746B5" w:rsidRPr="00D166F5" w:rsidRDefault="002746B5" w:rsidP="0067576A">
      <w:pPr>
        <w:spacing w:after="0" w:line="240" w:lineRule="auto"/>
        <w:rPr>
          <w:rFonts w:ascii="Arial" w:hAnsi="Arial" w:cs="Arial"/>
          <w:b/>
          <w:sz w:val="24"/>
          <w:szCs w:val="24"/>
          <w:lang w:val="az-Latn-AZ"/>
        </w:rPr>
      </w:pPr>
    </w:p>
    <w:p w:rsidR="002112A2" w:rsidRDefault="002112A2" w:rsidP="00B030F0">
      <w:pPr>
        <w:pStyle w:val="a3"/>
        <w:spacing w:after="0" w:line="240" w:lineRule="auto"/>
        <w:ind w:left="0" w:firstLine="708"/>
        <w:jc w:val="both"/>
        <w:rPr>
          <w:rFonts w:ascii="Arial" w:hAnsi="Arial" w:cs="Arial"/>
          <w:sz w:val="24"/>
          <w:szCs w:val="24"/>
          <w:lang w:val="az-Latn-AZ"/>
        </w:rPr>
      </w:pPr>
      <w:r w:rsidRPr="00E577FB">
        <w:rPr>
          <w:rFonts w:ascii="Arial" w:hAnsi="Arial" w:cs="Arial"/>
          <w:sz w:val="24"/>
          <w:szCs w:val="24"/>
          <w:lang w:val="az-Latn-AZ"/>
        </w:rPr>
        <w:t xml:space="preserve">“Uşaqların zərərli informasiyadan qorunması haqqında” Qanunun </w:t>
      </w:r>
      <w:r>
        <w:rPr>
          <w:rFonts w:ascii="Arial" w:hAnsi="Arial" w:cs="Arial"/>
          <w:sz w:val="24"/>
          <w:szCs w:val="24"/>
          <w:lang w:val="az-Latn-AZ"/>
        </w:rPr>
        <w:t>5.3-cü maddəsinə görə i</w:t>
      </w:r>
      <w:r w:rsidRPr="002112A2">
        <w:rPr>
          <w:rFonts w:ascii="Arial" w:hAnsi="Arial" w:cs="Arial"/>
          <w:sz w:val="24"/>
          <w:szCs w:val="24"/>
          <w:lang w:val="az-Latn-AZ"/>
        </w:rPr>
        <w:t>nformasiya mə</w:t>
      </w:r>
      <w:r>
        <w:rPr>
          <w:rFonts w:ascii="Arial" w:hAnsi="Arial" w:cs="Arial"/>
          <w:sz w:val="24"/>
          <w:szCs w:val="24"/>
          <w:lang w:val="az-Latn-AZ"/>
        </w:rPr>
        <w:t xml:space="preserve">hsulunun </w:t>
      </w:r>
      <w:r w:rsidRPr="002112A2">
        <w:rPr>
          <w:rFonts w:ascii="Arial" w:hAnsi="Arial" w:cs="Arial"/>
          <w:sz w:val="24"/>
          <w:szCs w:val="24"/>
          <w:lang w:val="az-Latn-AZ"/>
        </w:rPr>
        <w:t>Azərbaycan Respublikasının ərazisində dövriyyəsindən əvvəl</w:t>
      </w:r>
      <w:r>
        <w:rPr>
          <w:rFonts w:ascii="Arial" w:hAnsi="Arial" w:cs="Arial"/>
          <w:sz w:val="24"/>
          <w:szCs w:val="24"/>
          <w:lang w:val="az-Latn-AZ"/>
        </w:rPr>
        <w:t xml:space="preserve"> </w:t>
      </w:r>
      <w:r w:rsidRPr="002112A2">
        <w:rPr>
          <w:rFonts w:ascii="Arial" w:hAnsi="Arial" w:cs="Arial"/>
          <w:sz w:val="24"/>
          <w:szCs w:val="24"/>
          <w:lang w:val="az-Latn-AZ"/>
        </w:rPr>
        <w:t>onun istehsalçıları</w:t>
      </w:r>
      <w:r>
        <w:rPr>
          <w:rFonts w:ascii="Arial" w:hAnsi="Arial" w:cs="Arial"/>
          <w:sz w:val="24"/>
          <w:szCs w:val="24"/>
          <w:lang w:val="az-Latn-AZ"/>
        </w:rPr>
        <w:t xml:space="preserve"> tərəfindən</w:t>
      </w:r>
      <w:r w:rsidRPr="002112A2">
        <w:rPr>
          <w:rFonts w:ascii="Arial" w:hAnsi="Arial" w:cs="Arial"/>
          <w:sz w:val="24"/>
          <w:szCs w:val="24"/>
          <w:lang w:val="az-Latn-AZ"/>
        </w:rPr>
        <w:t xml:space="preserve"> </w:t>
      </w:r>
      <w:r>
        <w:rPr>
          <w:rFonts w:ascii="Arial" w:hAnsi="Arial" w:cs="Arial"/>
          <w:sz w:val="24"/>
          <w:szCs w:val="24"/>
          <w:lang w:val="az-Latn-AZ"/>
        </w:rPr>
        <w:t xml:space="preserve"> </w:t>
      </w:r>
      <w:r w:rsidRPr="002112A2">
        <w:rPr>
          <w:rFonts w:ascii="Arial" w:hAnsi="Arial" w:cs="Arial"/>
          <w:sz w:val="24"/>
          <w:szCs w:val="24"/>
          <w:lang w:val="az-Latn-AZ"/>
        </w:rPr>
        <w:t xml:space="preserve">həmin məhsulun müstəqil şəkildə və </w:t>
      </w:r>
      <w:r w:rsidR="00DF5B29">
        <w:rPr>
          <w:rFonts w:ascii="Arial" w:hAnsi="Arial" w:cs="Arial"/>
          <w:sz w:val="24"/>
          <w:szCs w:val="24"/>
          <w:lang w:val="az-Latn-AZ"/>
        </w:rPr>
        <w:t xml:space="preserve">ya </w:t>
      </w:r>
      <w:r w:rsidRPr="002112A2">
        <w:rPr>
          <w:rFonts w:ascii="Arial" w:hAnsi="Arial" w:cs="Arial"/>
          <w:sz w:val="24"/>
          <w:szCs w:val="24"/>
          <w:lang w:val="az-Latn-AZ"/>
        </w:rPr>
        <w:t>ekspertin iştirakı ilə yaşa görə təsnifatlaşdırılması həyata keçirilir.</w:t>
      </w:r>
      <w:r w:rsidR="00E9433D" w:rsidRPr="00E9433D">
        <w:rPr>
          <w:rFonts w:ascii="Arial" w:hAnsi="Arial" w:cs="Arial"/>
          <w:sz w:val="24"/>
          <w:szCs w:val="24"/>
          <w:lang w:val="az-Latn-AZ"/>
        </w:rPr>
        <w:t xml:space="preserve"> </w:t>
      </w:r>
      <w:r w:rsidRPr="002112A2">
        <w:rPr>
          <w:rFonts w:ascii="Arial" w:hAnsi="Arial" w:cs="Arial"/>
          <w:sz w:val="24"/>
          <w:szCs w:val="24"/>
          <w:lang w:val="az-Latn-AZ"/>
        </w:rPr>
        <w:t>İnformasiya məhsulunun yayıcısı həmin məhsulun müstəqil şəkildə və ya ekspertin iştirakı ilə yaşa görə təsnifatlaşdırılmasını təmin etmədən ölkə ərazisində yaya bilməz</w:t>
      </w:r>
      <w:r>
        <w:rPr>
          <w:rFonts w:ascii="Arial" w:hAnsi="Arial" w:cs="Arial"/>
          <w:sz w:val="24"/>
          <w:szCs w:val="24"/>
          <w:lang w:val="az-Latn-AZ"/>
        </w:rPr>
        <w:t>.</w:t>
      </w:r>
      <w:r w:rsidRPr="00E577FB">
        <w:rPr>
          <w:rFonts w:ascii="Arial" w:hAnsi="Arial" w:cs="Arial"/>
          <w:sz w:val="24"/>
          <w:szCs w:val="24"/>
          <w:lang w:val="az-Latn-AZ"/>
        </w:rPr>
        <w:t xml:space="preserve"> </w:t>
      </w:r>
      <w:r w:rsidR="00E9433D" w:rsidRPr="00073597">
        <w:rPr>
          <w:rFonts w:ascii="Arial" w:hAnsi="Arial" w:cs="Arial"/>
          <w:sz w:val="24"/>
          <w:szCs w:val="24"/>
          <w:lang w:val="az-Latn-AZ"/>
        </w:rPr>
        <w:t>Yaş təsnifatının aparılması</w:t>
      </w:r>
      <w:r w:rsidR="00E9433D">
        <w:rPr>
          <w:rFonts w:ascii="Arial" w:hAnsi="Arial" w:cs="Arial"/>
          <w:sz w:val="24"/>
          <w:szCs w:val="24"/>
          <w:lang w:val="az-Latn-AZ"/>
        </w:rPr>
        <w:t xml:space="preserve"> zamanı ekspertlərin xidmət haqqı ekspertizanı sifariş edən şəxs tərəfindən ödənilir.</w:t>
      </w:r>
    </w:p>
    <w:p w:rsidR="005A2EA2" w:rsidRPr="00DF070B" w:rsidRDefault="00D166F5" w:rsidP="00DF070B">
      <w:pPr>
        <w:pStyle w:val="a3"/>
        <w:spacing w:after="0" w:line="240" w:lineRule="auto"/>
        <w:ind w:left="0" w:firstLine="708"/>
        <w:jc w:val="both"/>
        <w:rPr>
          <w:rFonts w:ascii="Arial" w:hAnsi="Arial" w:cs="Arial"/>
          <w:sz w:val="24"/>
          <w:szCs w:val="24"/>
          <w:lang w:val="az-Latn-AZ"/>
        </w:rPr>
      </w:pPr>
      <w:r>
        <w:rPr>
          <w:rFonts w:ascii="Arial" w:hAnsi="Arial" w:cs="Arial"/>
          <w:sz w:val="24"/>
          <w:szCs w:val="24"/>
          <w:lang w:val="az-Latn-AZ"/>
        </w:rPr>
        <w:t>Xüsusi olaraq qeyd etmək istərdik ki, uşaqların zərərli informasiyadan qorunması haqqında qanunvericiliyin pozulması Azərbaycan Respublikası İnzibati Xətalar Məcəlləsinin 388-2.-ci maddəsi ilə tənzimlənir.</w:t>
      </w:r>
    </w:p>
    <w:p w:rsidR="005A2EA2" w:rsidRPr="00DF070B" w:rsidRDefault="00073597" w:rsidP="00DF070B">
      <w:pPr>
        <w:pStyle w:val="a3"/>
        <w:spacing w:after="0" w:line="240" w:lineRule="auto"/>
        <w:ind w:left="0" w:firstLine="708"/>
        <w:jc w:val="both"/>
        <w:rPr>
          <w:rFonts w:ascii="Arial" w:hAnsi="Arial" w:cs="Arial"/>
          <w:sz w:val="24"/>
          <w:szCs w:val="24"/>
          <w:lang w:val="az-Latn-AZ"/>
        </w:rPr>
      </w:pPr>
      <w:r w:rsidRPr="00073597">
        <w:rPr>
          <w:rFonts w:ascii="Arial" w:hAnsi="Arial" w:cs="Arial"/>
          <w:sz w:val="24"/>
          <w:szCs w:val="24"/>
          <w:lang w:val="az-Latn-AZ"/>
        </w:rPr>
        <w:t>Yaş təsnifatının aparılması məqsədi ilə informasiya mə</w:t>
      </w:r>
      <w:r>
        <w:rPr>
          <w:rFonts w:ascii="Arial" w:hAnsi="Arial" w:cs="Arial"/>
          <w:sz w:val="24"/>
          <w:szCs w:val="24"/>
          <w:lang w:val="az-Latn-AZ"/>
        </w:rPr>
        <w:t>h</w:t>
      </w:r>
      <w:r w:rsidRPr="00073597">
        <w:rPr>
          <w:rFonts w:ascii="Arial" w:hAnsi="Arial" w:cs="Arial"/>
          <w:sz w:val="24"/>
          <w:szCs w:val="24"/>
          <w:lang w:val="az-Latn-AZ"/>
        </w:rPr>
        <w:t>sulunun ekspertizası Ailə, Qadın və Uşaq Problemləri üzrə Dövlət Komitəsi</w:t>
      </w:r>
      <w:r>
        <w:rPr>
          <w:rFonts w:ascii="Arial" w:hAnsi="Arial" w:cs="Arial"/>
          <w:sz w:val="24"/>
          <w:szCs w:val="24"/>
          <w:lang w:val="az-Latn-AZ"/>
        </w:rPr>
        <w:t>ndən</w:t>
      </w:r>
      <w:r w:rsidRPr="00073597">
        <w:rPr>
          <w:rFonts w:ascii="Arial" w:hAnsi="Arial" w:cs="Arial"/>
          <w:sz w:val="24"/>
          <w:szCs w:val="24"/>
          <w:lang w:val="az-Latn-AZ"/>
        </w:rPr>
        <w:t xml:space="preserve"> ixtisas attestatı almış fiziki ekspertlə</w:t>
      </w:r>
      <w:r>
        <w:rPr>
          <w:rFonts w:ascii="Arial" w:hAnsi="Arial" w:cs="Arial"/>
          <w:sz w:val="24"/>
          <w:szCs w:val="24"/>
          <w:lang w:val="az-Latn-AZ"/>
        </w:rPr>
        <w:t>r</w:t>
      </w:r>
      <w:r w:rsidRPr="00073597">
        <w:rPr>
          <w:rFonts w:ascii="Arial" w:hAnsi="Arial" w:cs="Arial"/>
          <w:sz w:val="24"/>
          <w:szCs w:val="24"/>
          <w:lang w:val="az-Latn-AZ"/>
        </w:rPr>
        <w:t xml:space="preserve"> tərəfindən </w:t>
      </w:r>
      <w:r>
        <w:rPr>
          <w:rFonts w:ascii="Arial" w:hAnsi="Arial" w:cs="Arial"/>
          <w:sz w:val="24"/>
          <w:szCs w:val="24"/>
          <w:lang w:val="az-Latn-AZ"/>
        </w:rPr>
        <w:t>qanunvericilikdə</w:t>
      </w:r>
      <w:r w:rsidRPr="00073597">
        <w:rPr>
          <w:rFonts w:ascii="Arial" w:hAnsi="Arial" w:cs="Arial"/>
          <w:sz w:val="24"/>
          <w:szCs w:val="24"/>
          <w:lang w:val="az-Latn-AZ"/>
        </w:rPr>
        <w:t xml:space="preserve"> müəyyən edilmiş qaydada həyata keçirilir. Şəxsə ixtisas attestatının verilməsi üçün onun işlədiyi hüquqi şəxs (ekspert təşkilatı) bu barədə Dövlət Komitəsi</w:t>
      </w:r>
      <w:r>
        <w:rPr>
          <w:rFonts w:ascii="Arial" w:hAnsi="Arial" w:cs="Arial"/>
          <w:sz w:val="24"/>
          <w:szCs w:val="24"/>
          <w:lang w:val="az-Latn-AZ"/>
        </w:rPr>
        <w:t>nə</w:t>
      </w:r>
      <w:r w:rsidRPr="00073597">
        <w:rPr>
          <w:rFonts w:ascii="Arial" w:hAnsi="Arial" w:cs="Arial"/>
          <w:sz w:val="24"/>
          <w:szCs w:val="24"/>
          <w:lang w:val="az-Latn-AZ"/>
        </w:rPr>
        <w:t xml:space="preserve"> müraciət edir. </w:t>
      </w:r>
    </w:p>
    <w:p w:rsidR="005A2EA2" w:rsidRPr="00DF070B" w:rsidRDefault="003E648A" w:rsidP="00DF070B">
      <w:pPr>
        <w:pStyle w:val="a3"/>
        <w:spacing w:after="0" w:line="240" w:lineRule="auto"/>
        <w:ind w:left="0" w:firstLine="708"/>
        <w:jc w:val="both"/>
        <w:rPr>
          <w:rFonts w:ascii="Arial" w:hAnsi="Arial" w:cs="Arial"/>
          <w:sz w:val="24"/>
          <w:szCs w:val="24"/>
          <w:lang w:val="az-Latn-AZ"/>
        </w:rPr>
      </w:pPr>
      <w:r w:rsidRPr="00E577FB">
        <w:rPr>
          <w:rFonts w:ascii="Arial" w:hAnsi="Arial" w:cs="Arial"/>
          <w:sz w:val="24"/>
          <w:szCs w:val="24"/>
          <w:lang w:val="az-Latn-AZ"/>
        </w:rPr>
        <w:t xml:space="preserve">Qanunun 13.2-ci maddəsinə əsasən, Azərbaycan Respublikası Nazirlər Kabinetinin 2020-ci il 29 iyul tarixli 268 nömrəli Qərarı ilə təsdiq edilmiş “İnformasiya məhsulunun yaş təsnifatının aparılması üzrə ekspertlərə ixtisas attestatının verilməsi, attestatın qüvvədəolma müddətinin dayandırılması və ya ona xitam verilməsi, ekspertlərin və ekspert təşkilatlarının reyestrinin aparılması və onların fəaliyyətinə nəzarət Qaydaları”nın 1.2-ci bəndində qeyd olunmuş </w:t>
      </w:r>
      <w:r w:rsidR="00124030" w:rsidRPr="00E577FB">
        <w:rPr>
          <w:rFonts w:ascii="Arial" w:hAnsi="Arial" w:cs="Arial"/>
          <w:sz w:val="24"/>
          <w:szCs w:val="24"/>
          <w:lang w:val="az-Latn-AZ"/>
        </w:rPr>
        <w:t xml:space="preserve">məsələlər </w:t>
      </w:r>
      <w:r w:rsidRPr="00E577FB">
        <w:rPr>
          <w:rFonts w:ascii="Arial" w:hAnsi="Arial" w:cs="Arial"/>
          <w:sz w:val="24"/>
          <w:szCs w:val="24"/>
          <w:lang w:val="az-Latn-AZ"/>
        </w:rPr>
        <w:t>(informasiya məhsulunun yaş təsnifatının aparılması üzrə ekspertlərə ixtisas attestatının verilməsi, attestatın qüvvədəolma müddətinin dayandırılması və ya ona xitam verilməsi, ekspertlərin və ekspert təşkilatlarının reyestrinin aparılması və onların fəaliyyətinə nəzarət) Komitə tərəfindən həyata keçirilir.</w:t>
      </w:r>
    </w:p>
    <w:p w:rsidR="005A2EA2" w:rsidRDefault="003E648A" w:rsidP="00B030F0">
      <w:pPr>
        <w:spacing w:after="0" w:line="240" w:lineRule="auto"/>
        <w:jc w:val="both"/>
        <w:rPr>
          <w:rFonts w:ascii="Arial" w:hAnsi="Arial" w:cs="Arial"/>
          <w:sz w:val="24"/>
          <w:szCs w:val="24"/>
          <w:lang w:val="az-Latn-AZ"/>
        </w:rPr>
      </w:pPr>
      <w:r w:rsidRPr="004A2CB2">
        <w:rPr>
          <w:rFonts w:ascii="Arial" w:hAnsi="Arial" w:cs="Arial"/>
          <w:sz w:val="24"/>
          <w:szCs w:val="24"/>
          <w:lang w:val="az-Latn-AZ"/>
        </w:rPr>
        <w:tab/>
      </w:r>
      <w:r w:rsidR="00E577FB">
        <w:rPr>
          <w:rFonts w:ascii="Arial" w:hAnsi="Arial" w:cs="Arial"/>
          <w:sz w:val="24"/>
          <w:szCs w:val="24"/>
          <w:lang w:val="az-Latn-AZ"/>
        </w:rPr>
        <w:t xml:space="preserve">İxtisas attestatının verilməsi məqsədilə </w:t>
      </w:r>
      <w:r w:rsidR="00D31687" w:rsidRPr="00D31687">
        <w:rPr>
          <w:rFonts w:ascii="Arial" w:hAnsi="Arial" w:cs="Arial"/>
          <w:sz w:val="24"/>
          <w:szCs w:val="24"/>
          <w:lang w:val="az-Latn-AZ"/>
        </w:rPr>
        <w:t>müsabiqənin keçirilmə</w:t>
      </w:r>
      <w:r w:rsidR="00E577FB">
        <w:rPr>
          <w:rFonts w:ascii="Arial" w:hAnsi="Arial" w:cs="Arial"/>
          <w:sz w:val="24"/>
          <w:szCs w:val="24"/>
          <w:lang w:val="az-Latn-AZ"/>
        </w:rPr>
        <w:t>si ilə əlaqədar</w:t>
      </w:r>
      <w:r w:rsidR="00D31687" w:rsidRPr="00D31687">
        <w:rPr>
          <w:rFonts w:ascii="Arial" w:hAnsi="Arial" w:cs="Arial"/>
          <w:sz w:val="24"/>
          <w:szCs w:val="24"/>
          <w:lang w:val="az-Latn-AZ"/>
        </w:rPr>
        <w:t xml:space="preserve">  </w:t>
      </w:r>
      <w:r w:rsidR="00571114" w:rsidRPr="009F6A5D">
        <w:rPr>
          <w:rFonts w:ascii="Arial" w:eastAsiaTheme="minorHAnsi" w:hAnsi="Arial" w:cs="Arial"/>
          <w:sz w:val="24"/>
          <w:szCs w:val="24"/>
          <w:lang w:val="az-Latn-AZ" w:eastAsia="en-US"/>
        </w:rPr>
        <w:t xml:space="preserve">26 </w:t>
      </w:r>
      <w:r w:rsidR="00571114" w:rsidRPr="00571114">
        <w:rPr>
          <w:rFonts w:ascii="Arial" w:hAnsi="Arial" w:cs="Arial"/>
          <w:sz w:val="24"/>
          <w:szCs w:val="24"/>
          <w:lang w:val="az-Latn-AZ"/>
        </w:rPr>
        <w:t>fevral 2021-ci il tarix</w:t>
      </w:r>
      <w:r w:rsidR="00571114">
        <w:rPr>
          <w:rFonts w:ascii="Arial" w:hAnsi="Arial" w:cs="Arial"/>
          <w:sz w:val="24"/>
          <w:szCs w:val="24"/>
          <w:lang w:val="az-Latn-AZ"/>
        </w:rPr>
        <w:t>ində</w:t>
      </w:r>
      <w:r w:rsidR="00571114" w:rsidRPr="00D31687">
        <w:rPr>
          <w:rFonts w:ascii="Arial" w:hAnsi="Arial" w:cs="Arial"/>
          <w:sz w:val="24"/>
          <w:szCs w:val="24"/>
          <w:lang w:val="az-Latn-AZ"/>
        </w:rPr>
        <w:t xml:space="preserve"> </w:t>
      </w:r>
      <w:r w:rsidR="00D31687" w:rsidRPr="00D31687">
        <w:rPr>
          <w:rFonts w:ascii="Arial" w:hAnsi="Arial" w:cs="Arial"/>
          <w:sz w:val="24"/>
          <w:szCs w:val="24"/>
          <w:lang w:val="az-Latn-AZ"/>
        </w:rPr>
        <w:t>Komitədə</w:t>
      </w:r>
      <w:r w:rsidR="009A45EF">
        <w:rPr>
          <w:rFonts w:ascii="Arial" w:hAnsi="Arial" w:cs="Arial"/>
          <w:sz w:val="24"/>
          <w:szCs w:val="24"/>
          <w:lang w:val="az-Latn-AZ"/>
        </w:rPr>
        <w:t xml:space="preserve"> 7 </w:t>
      </w:r>
      <w:r w:rsidR="00D31687" w:rsidRPr="00D31687">
        <w:rPr>
          <w:rFonts w:ascii="Arial" w:hAnsi="Arial" w:cs="Arial"/>
          <w:sz w:val="24"/>
          <w:szCs w:val="24"/>
          <w:lang w:val="az-Latn-AZ"/>
        </w:rPr>
        <w:t>nəfər</w:t>
      </w:r>
      <w:r w:rsidR="00D31687">
        <w:rPr>
          <w:rFonts w:ascii="Arial" w:hAnsi="Arial" w:cs="Arial"/>
          <w:sz w:val="24"/>
          <w:szCs w:val="24"/>
          <w:lang w:val="az-Latn-AZ"/>
        </w:rPr>
        <w:t xml:space="preserve"> əməkdaşdan</w:t>
      </w:r>
      <w:r w:rsidR="00D31687" w:rsidRPr="00D31687">
        <w:rPr>
          <w:rFonts w:ascii="Arial" w:hAnsi="Arial" w:cs="Arial"/>
          <w:sz w:val="24"/>
          <w:szCs w:val="24"/>
          <w:lang w:val="az-Latn-AZ"/>
        </w:rPr>
        <w:t xml:space="preserve"> ibarət </w:t>
      </w:r>
      <w:r w:rsidR="00F111B8">
        <w:rPr>
          <w:rFonts w:ascii="Arial" w:hAnsi="Arial" w:cs="Arial"/>
          <w:sz w:val="24"/>
          <w:szCs w:val="24"/>
          <w:lang w:val="az-Latn-AZ"/>
        </w:rPr>
        <w:t xml:space="preserve">yaradılmış </w:t>
      </w:r>
      <w:r w:rsidR="00D31687" w:rsidRPr="00D31687">
        <w:rPr>
          <w:rFonts w:ascii="Arial" w:hAnsi="Arial" w:cs="Arial"/>
          <w:sz w:val="24"/>
          <w:szCs w:val="24"/>
          <w:lang w:val="az-Latn-AZ"/>
        </w:rPr>
        <w:t>Müsabiqə</w:t>
      </w:r>
      <w:r w:rsidR="00F111B8">
        <w:rPr>
          <w:rFonts w:ascii="Arial" w:hAnsi="Arial" w:cs="Arial"/>
          <w:sz w:val="24"/>
          <w:szCs w:val="24"/>
          <w:lang w:val="az-Latn-AZ"/>
        </w:rPr>
        <w:t xml:space="preserve"> Komissiyası</w:t>
      </w:r>
      <w:r w:rsidR="0040503D">
        <w:rPr>
          <w:rFonts w:ascii="Arial" w:hAnsi="Arial" w:cs="Arial"/>
          <w:sz w:val="24"/>
          <w:szCs w:val="24"/>
          <w:lang w:val="az-Latn-AZ"/>
        </w:rPr>
        <w:t xml:space="preserve">nın </w:t>
      </w:r>
      <w:r w:rsidR="00E73778">
        <w:rPr>
          <w:rFonts w:ascii="Arial" w:hAnsi="Arial" w:cs="Arial"/>
          <w:sz w:val="24"/>
          <w:szCs w:val="24"/>
          <w:lang w:val="az-Latn-AZ"/>
        </w:rPr>
        <w:t>mütəmadi olaraq iclasları</w:t>
      </w:r>
      <w:r w:rsidR="0040503D">
        <w:rPr>
          <w:rFonts w:ascii="Arial" w:hAnsi="Arial" w:cs="Arial"/>
          <w:sz w:val="24"/>
          <w:szCs w:val="24"/>
          <w:lang w:val="az-Latn-AZ"/>
        </w:rPr>
        <w:t xml:space="preserve"> </w:t>
      </w:r>
      <w:r w:rsidR="00E73778">
        <w:rPr>
          <w:rFonts w:ascii="Arial" w:hAnsi="Arial" w:cs="Arial"/>
          <w:sz w:val="24"/>
          <w:szCs w:val="24"/>
          <w:lang w:val="az-Latn-AZ"/>
        </w:rPr>
        <w:t>keçirilir</w:t>
      </w:r>
      <w:r w:rsidR="0040503D">
        <w:rPr>
          <w:rFonts w:ascii="Arial" w:hAnsi="Arial" w:cs="Arial"/>
          <w:sz w:val="24"/>
          <w:szCs w:val="24"/>
          <w:lang w:val="az-Latn-AZ"/>
        </w:rPr>
        <w:t>.</w:t>
      </w:r>
    </w:p>
    <w:p w:rsidR="005A2EA2" w:rsidRPr="003845EA" w:rsidRDefault="003845EA" w:rsidP="00B030F0">
      <w:pPr>
        <w:spacing w:after="0" w:line="240" w:lineRule="auto"/>
        <w:jc w:val="both"/>
        <w:rPr>
          <w:rFonts w:ascii="Arial" w:hAnsi="Arial" w:cs="Arial"/>
          <w:sz w:val="24"/>
          <w:szCs w:val="24"/>
          <w:lang w:val="az-Latn-AZ"/>
        </w:rPr>
      </w:pPr>
      <w:r>
        <w:rPr>
          <w:rFonts w:ascii="Arial" w:hAnsi="Arial" w:cs="Arial"/>
          <w:sz w:val="24"/>
          <w:szCs w:val="24"/>
          <w:lang w:val="az-Latn-AZ"/>
        </w:rPr>
        <w:tab/>
      </w:r>
      <w:r w:rsidRPr="004A2CB2">
        <w:rPr>
          <w:rFonts w:ascii="Arial" w:hAnsi="Arial" w:cs="Arial"/>
          <w:sz w:val="24"/>
          <w:szCs w:val="24"/>
          <w:lang w:val="az-Latn-AZ"/>
        </w:rPr>
        <w:t>Müsabiqə</w:t>
      </w:r>
      <w:r w:rsidR="00DF5B29">
        <w:rPr>
          <w:rFonts w:ascii="Arial" w:hAnsi="Arial" w:cs="Arial"/>
          <w:sz w:val="24"/>
          <w:szCs w:val="24"/>
          <w:lang w:val="az-Latn-AZ"/>
        </w:rPr>
        <w:t xml:space="preserve"> test imtahanından və müsahibədən ibarətdir.</w:t>
      </w:r>
      <w:r w:rsidRPr="004A2CB2">
        <w:rPr>
          <w:rFonts w:ascii="Arial" w:hAnsi="Arial" w:cs="Arial"/>
          <w:sz w:val="24"/>
          <w:szCs w:val="24"/>
          <w:lang w:val="az-Latn-AZ"/>
        </w:rPr>
        <w:t xml:space="preserve"> </w:t>
      </w:r>
      <w:r w:rsidR="009313B5">
        <w:rPr>
          <w:rFonts w:ascii="Arial" w:hAnsi="Arial" w:cs="Arial"/>
          <w:sz w:val="24"/>
          <w:szCs w:val="24"/>
          <w:lang w:val="az-Latn-AZ"/>
        </w:rPr>
        <w:t xml:space="preserve">Müsabiqə </w:t>
      </w:r>
      <w:r w:rsidRPr="004A2CB2">
        <w:rPr>
          <w:rFonts w:ascii="Arial" w:hAnsi="Arial" w:cs="Arial"/>
          <w:sz w:val="24"/>
          <w:szCs w:val="24"/>
          <w:lang w:val="az-Latn-AZ"/>
        </w:rPr>
        <w:t xml:space="preserve">proqramının və imtahan sualları toplusunun hazırlanmasına </w:t>
      </w:r>
      <w:r w:rsidR="002B36FF">
        <w:rPr>
          <w:rFonts w:ascii="Arial" w:hAnsi="Arial" w:cs="Arial"/>
          <w:sz w:val="24"/>
          <w:szCs w:val="24"/>
          <w:lang w:val="az-Latn-AZ"/>
        </w:rPr>
        <w:t>komitənin əməkdaşları, eləcə də</w:t>
      </w:r>
      <w:r w:rsidR="002B36FF" w:rsidRPr="004A2CB2">
        <w:rPr>
          <w:rFonts w:ascii="Arial" w:hAnsi="Arial" w:cs="Arial"/>
          <w:sz w:val="24"/>
          <w:szCs w:val="24"/>
          <w:lang w:val="az-Latn-AZ"/>
        </w:rPr>
        <w:t xml:space="preserve"> </w:t>
      </w:r>
      <w:r w:rsidRPr="004A2CB2">
        <w:rPr>
          <w:rFonts w:ascii="Arial" w:hAnsi="Arial" w:cs="Arial"/>
          <w:sz w:val="24"/>
          <w:szCs w:val="24"/>
          <w:lang w:val="az-Latn-AZ"/>
        </w:rPr>
        <w:t>pedaqogika, psixologiya və ya uşaq psixiatriyası sahələ</w:t>
      </w:r>
      <w:r w:rsidR="002B36FF">
        <w:rPr>
          <w:rFonts w:ascii="Arial" w:hAnsi="Arial" w:cs="Arial"/>
          <w:sz w:val="24"/>
          <w:szCs w:val="24"/>
          <w:lang w:val="az-Latn-AZ"/>
        </w:rPr>
        <w:t>r</w:t>
      </w:r>
      <w:r w:rsidRPr="004A2CB2">
        <w:rPr>
          <w:rFonts w:ascii="Arial" w:hAnsi="Arial" w:cs="Arial"/>
          <w:sz w:val="24"/>
          <w:szCs w:val="24"/>
          <w:lang w:val="az-Latn-AZ"/>
        </w:rPr>
        <w:t>i üzrə mütəxəssislər cəlb olunmuşdur</w:t>
      </w:r>
      <w:r w:rsidR="002B36FF">
        <w:rPr>
          <w:rFonts w:ascii="Arial" w:hAnsi="Arial" w:cs="Arial"/>
          <w:sz w:val="24"/>
          <w:szCs w:val="24"/>
          <w:lang w:val="az-Latn-AZ"/>
        </w:rPr>
        <w:t>. İ</w:t>
      </w:r>
      <w:r w:rsidR="002B36FF" w:rsidRPr="004A2CB2">
        <w:rPr>
          <w:rFonts w:ascii="Arial" w:hAnsi="Arial" w:cs="Arial"/>
          <w:sz w:val="24"/>
          <w:szCs w:val="24"/>
          <w:lang w:val="az-Latn-AZ"/>
        </w:rPr>
        <w:t>mtahan sua</w:t>
      </w:r>
      <w:r w:rsidR="002B36FF">
        <w:rPr>
          <w:rFonts w:ascii="Arial" w:hAnsi="Arial" w:cs="Arial"/>
          <w:sz w:val="24"/>
          <w:szCs w:val="24"/>
          <w:lang w:val="az-Latn-AZ"/>
        </w:rPr>
        <w:t>lları toplusu</w:t>
      </w:r>
      <w:r w:rsidR="002B36FF" w:rsidRPr="004A2CB2">
        <w:rPr>
          <w:rFonts w:ascii="Arial" w:hAnsi="Arial" w:cs="Arial"/>
          <w:sz w:val="24"/>
          <w:szCs w:val="24"/>
          <w:lang w:val="az-Latn-AZ"/>
        </w:rPr>
        <w:t xml:space="preserve"> </w:t>
      </w:r>
      <w:r w:rsidR="002B36FF">
        <w:rPr>
          <w:rFonts w:ascii="Arial" w:hAnsi="Arial" w:cs="Arial"/>
          <w:sz w:val="24"/>
          <w:szCs w:val="24"/>
          <w:lang w:val="az-Latn-AZ"/>
        </w:rPr>
        <w:t>Komissiyanın qapalı iclasında baxılıb tə</w:t>
      </w:r>
      <w:r w:rsidR="00F74DFB">
        <w:rPr>
          <w:rFonts w:ascii="Arial" w:hAnsi="Arial" w:cs="Arial"/>
          <w:sz w:val="24"/>
          <w:szCs w:val="24"/>
          <w:lang w:val="az-Latn-AZ"/>
        </w:rPr>
        <w:t>sdiq edilmişdir. Komissiya tərəfindən</w:t>
      </w:r>
      <w:r w:rsidR="002B36FF">
        <w:rPr>
          <w:rFonts w:ascii="Arial" w:hAnsi="Arial" w:cs="Arial"/>
          <w:sz w:val="24"/>
          <w:szCs w:val="24"/>
          <w:lang w:val="az-Latn-AZ"/>
        </w:rPr>
        <w:t xml:space="preserve"> həmçinin imtahan suallarına düzgün cavabların siyahısını hazırlamış və</w:t>
      </w:r>
      <w:r w:rsidR="00F74DFB">
        <w:rPr>
          <w:rFonts w:ascii="Arial" w:hAnsi="Arial" w:cs="Arial"/>
          <w:sz w:val="24"/>
          <w:szCs w:val="24"/>
          <w:lang w:val="az-Latn-AZ"/>
        </w:rPr>
        <w:t xml:space="preserve"> onun konfidensiallığı</w:t>
      </w:r>
      <w:r w:rsidR="002B36FF">
        <w:rPr>
          <w:rFonts w:ascii="Arial" w:hAnsi="Arial" w:cs="Arial"/>
          <w:sz w:val="24"/>
          <w:szCs w:val="24"/>
          <w:lang w:val="az-Latn-AZ"/>
        </w:rPr>
        <w:t xml:space="preserve"> təmin edilir.</w:t>
      </w:r>
    </w:p>
    <w:p w:rsidR="00C805A3" w:rsidRDefault="003E648A" w:rsidP="00DF070B">
      <w:pPr>
        <w:spacing w:after="0" w:line="240" w:lineRule="auto"/>
        <w:jc w:val="both"/>
        <w:rPr>
          <w:rFonts w:ascii="Arial" w:hAnsi="Arial" w:cs="Arial"/>
          <w:sz w:val="24"/>
          <w:szCs w:val="24"/>
          <w:lang w:val="az-Latn-AZ"/>
        </w:rPr>
      </w:pPr>
      <w:r>
        <w:rPr>
          <w:lang w:val="az-Latn-AZ"/>
        </w:rPr>
        <w:tab/>
      </w:r>
      <w:r w:rsidR="0040503D">
        <w:rPr>
          <w:rFonts w:ascii="Arial" w:hAnsi="Arial" w:cs="Arial"/>
          <w:sz w:val="24"/>
          <w:szCs w:val="24"/>
          <w:lang w:val="az-Latn-AZ"/>
        </w:rPr>
        <w:t>20</w:t>
      </w:r>
      <w:r w:rsidR="00FF2768">
        <w:rPr>
          <w:rFonts w:ascii="Arial" w:hAnsi="Arial" w:cs="Arial"/>
          <w:sz w:val="24"/>
          <w:szCs w:val="24"/>
          <w:lang w:val="az-Latn-AZ"/>
        </w:rPr>
        <w:t xml:space="preserve"> may 2021-ci il tarixində </w:t>
      </w:r>
      <w:r w:rsidR="0039396C" w:rsidRPr="00877409">
        <w:rPr>
          <w:rFonts w:ascii="Arial" w:hAnsi="Arial" w:cs="Arial"/>
          <w:color w:val="000000"/>
          <w:sz w:val="24"/>
          <w:szCs w:val="24"/>
          <w:bdr w:val="none" w:sz="0" w:space="0" w:color="auto" w:frame="1"/>
          <w:lang w:val="az-Latn-AZ"/>
        </w:rPr>
        <w:t>Dövlət Komitə</w:t>
      </w:r>
      <w:r w:rsidR="00DF070B">
        <w:rPr>
          <w:rFonts w:ascii="Arial" w:hAnsi="Arial" w:cs="Arial"/>
          <w:color w:val="000000"/>
          <w:sz w:val="24"/>
          <w:szCs w:val="24"/>
          <w:bdr w:val="none" w:sz="0" w:space="0" w:color="auto" w:frame="1"/>
          <w:lang w:val="az-Latn-AZ"/>
        </w:rPr>
        <w:t xml:space="preserve">si tərəfindən </w:t>
      </w:r>
      <w:r w:rsidR="00DF070B" w:rsidRPr="0072439E">
        <w:rPr>
          <w:rFonts w:ascii="Arial" w:hAnsi="Arial" w:cs="Arial"/>
          <w:sz w:val="24"/>
          <w:szCs w:val="24"/>
          <w:lang w:val="az-Latn-AZ"/>
        </w:rPr>
        <w:t>rəsmi informasiya ehtiyatında</w:t>
      </w:r>
      <w:r w:rsidR="00DF070B">
        <w:rPr>
          <w:rFonts w:ascii="Arial" w:hAnsi="Arial" w:cs="Arial"/>
          <w:sz w:val="24"/>
          <w:szCs w:val="24"/>
          <w:lang w:val="az-Latn-AZ"/>
        </w:rPr>
        <w:t xml:space="preserve">, eləcə də Facebook səhifəsində yerləşdirilmiş, </w:t>
      </w:r>
      <w:r w:rsidR="0039396C" w:rsidRPr="00877409">
        <w:rPr>
          <w:rFonts w:ascii="Arial" w:hAnsi="Arial" w:cs="Arial"/>
          <w:sz w:val="24"/>
          <w:szCs w:val="24"/>
          <w:lang w:val="az-Latn-AZ"/>
        </w:rPr>
        <w:t>informasiya məhsulunun yaş təsnifatının aparılması üzrə</w:t>
      </w:r>
      <w:r w:rsidR="0039396C">
        <w:rPr>
          <w:rFonts w:ascii="Arial" w:hAnsi="Arial" w:cs="Arial"/>
          <w:sz w:val="24"/>
          <w:szCs w:val="24"/>
          <w:lang w:val="az-Latn-AZ"/>
        </w:rPr>
        <w:t xml:space="preserve"> ekspertlərə </w:t>
      </w:r>
      <w:r w:rsidR="0039396C" w:rsidRPr="00877409">
        <w:rPr>
          <w:rFonts w:ascii="Arial" w:hAnsi="Arial" w:cs="Arial"/>
          <w:sz w:val="24"/>
          <w:szCs w:val="24"/>
          <w:lang w:val="az-Latn-AZ"/>
        </w:rPr>
        <w:t>ixtisas attestatının verilməsi</w:t>
      </w:r>
      <w:r w:rsidR="0039396C">
        <w:rPr>
          <w:rFonts w:ascii="Arial" w:hAnsi="Arial" w:cs="Arial"/>
          <w:sz w:val="24"/>
          <w:szCs w:val="24"/>
          <w:lang w:val="az-Latn-AZ"/>
        </w:rPr>
        <w:t xml:space="preserve"> məqsədilə keçiriləcək </w:t>
      </w:r>
      <w:r w:rsidR="0039396C" w:rsidRPr="00877409">
        <w:rPr>
          <w:rFonts w:ascii="Arial" w:hAnsi="Arial" w:cs="Arial"/>
          <w:sz w:val="24"/>
          <w:szCs w:val="24"/>
          <w:lang w:val="az-Latn-AZ"/>
        </w:rPr>
        <w:t>müsabiqəyə sənəd qə</w:t>
      </w:r>
      <w:r w:rsidR="00DF070B">
        <w:rPr>
          <w:rFonts w:ascii="Arial" w:hAnsi="Arial" w:cs="Arial"/>
          <w:sz w:val="24"/>
          <w:szCs w:val="24"/>
          <w:lang w:val="az-Latn-AZ"/>
        </w:rPr>
        <w:t>bulu e</w:t>
      </w:r>
      <w:r w:rsidR="0040503D">
        <w:rPr>
          <w:rFonts w:ascii="Arial" w:hAnsi="Arial" w:cs="Arial"/>
          <w:sz w:val="24"/>
          <w:szCs w:val="24"/>
          <w:lang w:val="az-Latn-AZ"/>
        </w:rPr>
        <w:t>lan</w:t>
      </w:r>
      <w:r w:rsidR="00DF070B">
        <w:rPr>
          <w:rFonts w:ascii="Arial" w:hAnsi="Arial" w:cs="Arial"/>
          <w:sz w:val="24"/>
          <w:szCs w:val="24"/>
          <w:lang w:val="az-Latn-AZ"/>
        </w:rPr>
        <w:t>ı</w:t>
      </w:r>
      <w:r w:rsidR="0040503D">
        <w:rPr>
          <w:rFonts w:ascii="Arial" w:hAnsi="Arial" w:cs="Arial"/>
          <w:sz w:val="24"/>
          <w:szCs w:val="24"/>
          <w:lang w:val="az-Latn-AZ"/>
        </w:rPr>
        <w:t xml:space="preserve"> ilə əlaqədar</w:t>
      </w:r>
      <w:r w:rsidR="00C805A3">
        <w:rPr>
          <w:rFonts w:ascii="Arial" w:hAnsi="Arial" w:cs="Arial"/>
          <w:sz w:val="24"/>
          <w:szCs w:val="24"/>
          <w:lang w:val="az-Latn-AZ"/>
        </w:rPr>
        <w:t xml:space="preserve"> 2021-ci il ərzində Komitəyə </w:t>
      </w:r>
      <w:r w:rsidR="00124030">
        <w:rPr>
          <w:rFonts w:ascii="Arial" w:hAnsi="Arial" w:cs="Arial"/>
          <w:sz w:val="24"/>
          <w:szCs w:val="24"/>
          <w:lang w:val="az-Latn-AZ"/>
        </w:rPr>
        <w:t xml:space="preserve">daxil olmuş </w:t>
      </w:r>
      <w:r w:rsidR="00C805A3">
        <w:rPr>
          <w:rFonts w:ascii="Arial" w:hAnsi="Arial" w:cs="Arial"/>
          <w:sz w:val="24"/>
          <w:szCs w:val="24"/>
          <w:lang w:val="az-Latn-AZ"/>
        </w:rPr>
        <w:t>2 ekspert təşkilatının müraciəti əsasında, ümumilikdə 5 ekspert namizədinin sənədlə</w:t>
      </w:r>
      <w:r w:rsidR="00124030">
        <w:rPr>
          <w:rFonts w:ascii="Arial" w:hAnsi="Arial" w:cs="Arial"/>
          <w:sz w:val="24"/>
          <w:szCs w:val="24"/>
          <w:lang w:val="az-Latn-AZ"/>
        </w:rPr>
        <w:t>ri</w:t>
      </w:r>
      <w:r w:rsidR="00C805A3">
        <w:rPr>
          <w:rFonts w:ascii="Arial" w:hAnsi="Arial" w:cs="Arial"/>
          <w:sz w:val="24"/>
          <w:szCs w:val="24"/>
          <w:lang w:val="az-Latn-AZ"/>
        </w:rPr>
        <w:t xml:space="preserve"> tə</w:t>
      </w:r>
      <w:r w:rsidR="00F111B8">
        <w:rPr>
          <w:rFonts w:ascii="Arial" w:hAnsi="Arial" w:cs="Arial"/>
          <w:sz w:val="24"/>
          <w:szCs w:val="24"/>
          <w:lang w:val="az-Latn-AZ"/>
        </w:rPr>
        <w:t xml:space="preserve">qdim olunmuş, onlardan </w:t>
      </w:r>
      <w:r w:rsidR="00C805A3">
        <w:rPr>
          <w:rFonts w:ascii="Arial" w:hAnsi="Arial" w:cs="Arial"/>
          <w:sz w:val="24"/>
          <w:szCs w:val="24"/>
          <w:lang w:val="az-Latn-AZ"/>
        </w:rPr>
        <w:t>3-ünün imtahana buraxılması haqqında</w:t>
      </w:r>
      <w:r w:rsidR="00F111B8">
        <w:rPr>
          <w:rFonts w:ascii="Arial" w:hAnsi="Arial" w:cs="Arial"/>
          <w:sz w:val="24"/>
          <w:szCs w:val="24"/>
          <w:lang w:val="az-Latn-AZ"/>
        </w:rPr>
        <w:t xml:space="preserve"> </w:t>
      </w:r>
      <w:r w:rsidR="00F111B8" w:rsidRPr="00D31687">
        <w:rPr>
          <w:rFonts w:ascii="Arial" w:hAnsi="Arial" w:cs="Arial"/>
          <w:sz w:val="24"/>
          <w:szCs w:val="24"/>
          <w:lang w:val="az-Latn-AZ"/>
        </w:rPr>
        <w:t>Müsabiqə</w:t>
      </w:r>
      <w:r w:rsidR="00F111B8">
        <w:rPr>
          <w:rFonts w:ascii="Arial" w:hAnsi="Arial" w:cs="Arial"/>
          <w:sz w:val="24"/>
          <w:szCs w:val="24"/>
          <w:lang w:val="az-Latn-AZ"/>
        </w:rPr>
        <w:t xml:space="preserve"> Komissiyası tərəfindən</w:t>
      </w:r>
      <w:r w:rsidR="00C805A3">
        <w:rPr>
          <w:rFonts w:ascii="Arial" w:hAnsi="Arial" w:cs="Arial"/>
          <w:sz w:val="24"/>
          <w:szCs w:val="24"/>
          <w:lang w:val="az-Latn-AZ"/>
        </w:rPr>
        <w:t xml:space="preserve"> qərar qəbul edilmişdir.</w:t>
      </w:r>
    </w:p>
    <w:p w:rsidR="005A2EA2" w:rsidRDefault="00C805A3" w:rsidP="00DF070B">
      <w:pPr>
        <w:spacing w:after="0" w:line="240" w:lineRule="auto"/>
        <w:ind w:firstLine="708"/>
        <w:jc w:val="both"/>
        <w:rPr>
          <w:rFonts w:ascii="Arial" w:hAnsi="Arial" w:cs="Arial"/>
          <w:sz w:val="24"/>
          <w:lang w:val="az-Latn-AZ"/>
        </w:rPr>
      </w:pPr>
      <w:r>
        <w:rPr>
          <w:rFonts w:ascii="Arial" w:hAnsi="Arial" w:cs="Arial"/>
          <w:sz w:val="24"/>
          <w:lang w:val="az-Latn-AZ"/>
        </w:rPr>
        <w:t>13 dekabr 2021-ci il tarixində</w:t>
      </w:r>
      <w:r w:rsidR="00132C20">
        <w:rPr>
          <w:rFonts w:ascii="Arial" w:hAnsi="Arial" w:cs="Arial"/>
          <w:sz w:val="24"/>
          <w:lang w:val="az-Latn-AZ"/>
        </w:rPr>
        <w:t xml:space="preserve"> </w:t>
      </w:r>
      <w:r w:rsidRPr="009A67A5">
        <w:rPr>
          <w:rFonts w:ascii="Arial" w:hAnsi="Arial" w:cs="Arial"/>
          <w:sz w:val="24"/>
          <w:lang w:val="az-Latn-AZ"/>
        </w:rPr>
        <w:t>müsabiqənin test imtahanı keçiril</w:t>
      </w:r>
      <w:r>
        <w:rPr>
          <w:rFonts w:ascii="Arial" w:hAnsi="Arial" w:cs="Arial"/>
          <w:sz w:val="24"/>
          <w:lang w:val="az-Latn-AZ"/>
        </w:rPr>
        <w:t xml:space="preserve">mişdir. İmtahanda </w:t>
      </w:r>
      <w:r w:rsidR="00132C20">
        <w:rPr>
          <w:rFonts w:ascii="Arial" w:hAnsi="Arial" w:cs="Arial"/>
          <w:sz w:val="24"/>
          <w:lang w:val="az-Latn-AZ"/>
        </w:rPr>
        <w:t xml:space="preserve">iştirak etmiş </w:t>
      </w:r>
      <w:r>
        <w:rPr>
          <w:rFonts w:ascii="Arial" w:hAnsi="Arial" w:cs="Arial"/>
          <w:sz w:val="24"/>
          <w:lang w:val="az-Latn-AZ"/>
        </w:rPr>
        <w:t>3 namizə</w:t>
      </w:r>
      <w:r w:rsidR="00132C20">
        <w:rPr>
          <w:rFonts w:ascii="Arial" w:hAnsi="Arial" w:cs="Arial"/>
          <w:sz w:val="24"/>
          <w:lang w:val="az-Latn-AZ"/>
        </w:rPr>
        <w:t>ddən</w:t>
      </w:r>
      <w:r>
        <w:rPr>
          <w:rFonts w:ascii="Arial" w:hAnsi="Arial" w:cs="Arial"/>
          <w:sz w:val="24"/>
          <w:lang w:val="az-Latn-AZ"/>
        </w:rPr>
        <w:t xml:space="preserve"> heç biri  tələb olunan </w:t>
      </w:r>
      <w:r w:rsidR="009A45EF">
        <w:rPr>
          <w:rFonts w:ascii="Arial" w:hAnsi="Arial" w:cs="Arial"/>
          <w:sz w:val="24"/>
          <w:lang w:val="az-Latn-AZ"/>
        </w:rPr>
        <w:t xml:space="preserve">(25 və daha çox) </w:t>
      </w:r>
      <w:r>
        <w:rPr>
          <w:rFonts w:ascii="Arial" w:hAnsi="Arial" w:cs="Arial"/>
          <w:sz w:val="24"/>
          <w:lang w:val="az-Latn-AZ"/>
        </w:rPr>
        <w:t>keçid balını</w:t>
      </w:r>
      <w:r w:rsidR="009A45EF">
        <w:rPr>
          <w:rFonts w:ascii="Arial" w:hAnsi="Arial" w:cs="Arial"/>
          <w:sz w:val="24"/>
          <w:lang w:val="az-Latn-AZ"/>
        </w:rPr>
        <w:t xml:space="preserve"> </w:t>
      </w:r>
      <w:r>
        <w:rPr>
          <w:rFonts w:ascii="Arial" w:hAnsi="Arial" w:cs="Arial"/>
          <w:sz w:val="24"/>
          <w:lang w:val="az-Latn-AZ"/>
        </w:rPr>
        <w:t xml:space="preserve"> toplaya bilməmiş, bu səbəbdən müsabiqənin müsahibə mərhələsi tə</w:t>
      </w:r>
      <w:r w:rsidR="00E577FB">
        <w:rPr>
          <w:rFonts w:ascii="Arial" w:hAnsi="Arial" w:cs="Arial"/>
          <w:sz w:val="24"/>
          <w:lang w:val="az-Latn-AZ"/>
        </w:rPr>
        <w:t>şkil olunmamışdır.</w:t>
      </w:r>
    </w:p>
    <w:p w:rsidR="00F74DFB" w:rsidRDefault="0072439E" w:rsidP="00DF070B">
      <w:pPr>
        <w:spacing w:after="0" w:line="240" w:lineRule="auto"/>
        <w:ind w:firstLine="708"/>
        <w:jc w:val="both"/>
        <w:rPr>
          <w:rFonts w:ascii="Arial" w:hAnsi="Arial" w:cs="Arial"/>
          <w:sz w:val="24"/>
          <w:szCs w:val="24"/>
          <w:lang w:val="az-Latn-AZ"/>
        </w:rPr>
      </w:pPr>
      <w:r>
        <w:rPr>
          <w:rFonts w:ascii="Arial" w:hAnsi="Arial" w:cs="Arial"/>
          <w:sz w:val="24"/>
          <w:lang w:val="az-Latn-AZ"/>
        </w:rPr>
        <w:lastRenderedPageBreak/>
        <w:t xml:space="preserve">12 yanvar 2022-ci il tarixində </w:t>
      </w:r>
      <w:r w:rsidRPr="00877409">
        <w:rPr>
          <w:rFonts w:ascii="Arial" w:hAnsi="Arial" w:cs="Arial"/>
          <w:color w:val="000000"/>
          <w:sz w:val="24"/>
          <w:szCs w:val="24"/>
          <w:bdr w:val="none" w:sz="0" w:space="0" w:color="auto" w:frame="1"/>
          <w:lang w:val="az-Latn-AZ"/>
        </w:rPr>
        <w:t xml:space="preserve">Dövlət Komitəsi </w:t>
      </w:r>
      <w:r w:rsidRPr="00877409">
        <w:rPr>
          <w:rFonts w:ascii="Arial" w:hAnsi="Arial" w:cs="Arial"/>
          <w:sz w:val="24"/>
          <w:szCs w:val="24"/>
          <w:lang w:val="az-Latn-AZ"/>
        </w:rPr>
        <w:t xml:space="preserve">müsabiqəyə </w:t>
      </w:r>
      <w:r>
        <w:rPr>
          <w:rFonts w:ascii="Arial" w:hAnsi="Arial" w:cs="Arial"/>
          <w:sz w:val="24"/>
          <w:szCs w:val="24"/>
          <w:lang w:val="az-Latn-AZ"/>
        </w:rPr>
        <w:t xml:space="preserve">növbəti dəfə </w:t>
      </w:r>
      <w:r w:rsidRPr="00877409">
        <w:rPr>
          <w:rFonts w:ascii="Arial" w:hAnsi="Arial" w:cs="Arial"/>
          <w:sz w:val="24"/>
          <w:szCs w:val="24"/>
          <w:lang w:val="az-Latn-AZ"/>
        </w:rPr>
        <w:t>sənəd qə</w:t>
      </w:r>
      <w:r>
        <w:rPr>
          <w:rFonts w:ascii="Arial" w:hAnsi="Arial" w:cs="Arial"/>
          <w:sz w:val="24"/>
          <w:szCs w:val="24"/>
          <w:lang w:val="az-Latn-AZ"/>
        </w:rPr>
        <w:t xml:space="preserve">bulu elan etmişdir.  Elan </w:t>
      </w:r>
      <w:r w:rsidRPr="0072439E">
        <w:rPr>
          <w:rFonts w:ascii="Arial" w:hAnsi="Arial" w:cs="Arial"/>
          <w:sz w:val="24"/>
          <w:szCs w:val="24"/>
          <w:lang w:val="az-Latn-AZ"/>
        </w:rPr>
        <w:t>Komitə</w:t>
      </w:r>
      <w:r>
        <w:rPr>
          <w:rFonts w:ascii="Arial" w:hAnsi="Arial" w:cs="Arial"/>
          <w:sz w:val="24"/>
          <w:szCs w:val="24"/>
          <w:lang w:val="az-Latn-AZ"/>
        </w:rPr>
        <w:t xml:space="preserve">nin </w:t>
      </w:r>
      <w:r w:rsidRPr="0072439E">
        <w:rPr>
          <w:rFonts w:ascii="Arial" w:hAnsi="Arial" w:cs="Arial"/>
          <w:sz w:val="24"/>
          <w:szCs w:val="24"/>
          <w:lang w:val="az-Latn-AZ"/>
        </w:rPr>
        <w:t>rəsmi informasiya ehtiyatında</w:t>
      </w:r>
      <w:r>
        <w:rPr>
          <w:rFonts w:ascii="Arial" w:hAnsi="Arial" w:cs="Arial"/>
          <w:sz w:val="24"/>
          <w:szCs w:val="24"/>
          <w:lang w:val="az-Latn-AZ"/>
        </w:rPr>
        <w:t>, eləcə də Facebook səhifəsində yerlə</w:t>
      </w:r>
      <w:r w:rsidR="001A5318">
        <w:rPr>
          <w:rFonts w:ascii="Arial" w:hAnsi="Arial" w:cs="Arial"/>
          <w:sz w:val="24"/>
          <w:szCs w:val="24"/>
          <w:lang w:val="az-Latn-AZ"/>
        </w:rPr>
        <w:t>şdirilmiş, aidiyyəti üzrə müxtəlif ekspert tə</w:t>
      </w:r>
      <w:r w:rsidR="00F111B8">
        <w:rPr>
          <w:rFonts w:ascii="Arial" w:hAnsi="Arial" w:cs="Arial"/>
          <w:sz w:val="24"/>
          <w:szCs w:val="24"/>
          <w:lang w:val="az-Latn-AZ"/>
        </w:rPr>
        <w:t xml:space="preserve">şkilatları bununla </w:t>
      </w:r>
      <w:r w:rsidR="001A5318">
        <w:rPr>
          <w:rFonts w:ascii="Arial" w:hAnsi="Arial" w:cs="Arial"/>
          <w:sz w:val="24"/>
          <w:szCs w:val="24"/>
          <w:lang w:val="az-Latn-AZ"/>
        </w:rPr>
        <w:t>əlaqədar məlumatlandırılmışdır.</w:t>
      </w:r>
    </w:p>
    <w:p w:rsidR="005A2EA2" w:rsidRPr="00DF070B" w:rsidRDefault="001A5318" w:rsidP="00DF070B">
      <w:pPr>
        <w:spacing w:after="0" w:line="240" w:lineRule="auto"/>
        <w:ind w:firstLine="708"/>
        <w:jc w:val="both"/>
        <w:rPr>
          <w:rFonts w:ascii="Arial" w:hAnsi="Arial" w:cs="Arial"/>
          <w:sz w:val="24"/>
          <w:szCs w:val="24"/>
          <w:lang w:val="az-Latn-AZ"/>
        </w:rPr>
      </w:pPr>
      <w:r>
        <w:rPr>
          <w:rFonts w:ascii="Arial" w:hAnsi="Arial" w:cs="Arial"/>
          <w:sz w:val="24"/>
          <w:szCs w:val="24"/>
          <w:lang w:val="az-Latn-AZ"/>
        </w:rPr>
        <w:t xml:space="preserve">Elan ilə </w:t>
      </w:r>
      <w:r w:rsidR="0072439E">
        <w:rPr>
          <w:rFonts w:ascii="Arial" w:hAnsi="Arial" w:cs="Arial"/>
          <w:sz w:val="24"/>
          <w:szCs w:val="24"/>
          <w:lang w:val="az-Latn-AZ"/>
        </w:rPr>
        <w:t>əlaqədar</w:t>
      </w:r>
      <w:r w:rsidR="00F74DFB">
        <w:rPr>
          <w:rFonts w:ascii="Arial" w:hAnsi="Arial" w:cs="Arial"/>
          <w:sz w:val="24"/>
          <w:szCs w:val="24"/>
          <w:lang w:val="az-Latn-AZ"/>
        </w:rPr>
        <w:t xml:space="preserve"> 1 ekspert təşkilatının müraciəti əsasında 3 ekspert namizədinin sənədləri təqdim olunmuşdur.</w:t>
      </w:r>
    </w:p>
    <w:p w:rsidR="00DF070B" w:rsidRDefault="00F74DFB" w:rsidP="0067576A">
      <w:pPr>
        <w:spacing w:after="0" w:line="240" w:lineRule="auto"/>
        <w:ind w:firstLine="708"/>
        <w:jc w:val="both"/>
        <w:rPr>
          <w:rFonts w:ascii="Arial" w:hAnsi="Arial" w:cs="Arial"/>
          <w:sz w:val="24"/>
          <w:lang w:val="az-Latn-AZ"/>
        </w:rPr>
      </w:pPr>
      <w:r>
        <w:rPr>
          <w:rFonts w:ascii="Arial" w:hAnsi="Arial" w:cs="Arial"/>
          <w:sz w:val="24"/>
          <w:lang w:val="az-Latn-AZ"/>
        </w:rPr>
        <w:t xml:space="preserve"> Müsabiqə Komissiyasının qərarına əsasən, </w:t>
      </w:r>
      <w:r w:rsidR="008B3F19">
        <w:rPr>
          <w:rFonts w:ascii="Arial" w:hAnsi="Arial" w:cs="Arial"/>
          <w:sz w:val="24"/>
          <w:lang w:val="az-Latn-AZ"/>
        </w:rPr>
        <w:t>11 may 2022-ci il tarixində</w:t>
      </w:r>
      <w:r w:rsidR="0067576A">
        <w:rPr>
          <w:rFonts w:ascii="Arial" w:hAnsi="Arial" w:cs="Arial"/>
          <w:sz w:val="24"/>
          <w:lang w:val="az-Latn-AZ"/>
        </w:rPr>
        <w:t xml:space="preserve"> </w:t>
      </w:r>
      <w:r w:rsidR="008B3F19" w:rsidRPr="009A67A5">
        <w:rPr>
          <w:rFonts w:ascii="Arial" w:hAnsi="Arial" w:cs="Arial"/>
          <w:sz w:val="24"/>
          <w:lang w:val="az-Latn-AZ"/>
        </w:rPr>
        <w:t>müsabiqə</w:t>
      </w:r>
      <w:r w:rsidR="0067576A">
        <w:rPr>
          <w:rFonts w:ascii="Arial" w:hAnsi="Arial" w:cs="Arial"/>
          <w:sz w:val="24"/>
          <w:lang w:val="az-Latn-AZ"/>
        </w:rPr>
        <w:t xml:space="preserve">nin test imtahanı, </w:t>
      </w:r>
      <w:r w:rsidR="00E73778">
        <w:rPr>
          <w:rFonts w:ascii="Arial" w:hAnsi="Arial" w:cs="Arial"/>
          <w:sz w:val="24"/>
          <w:lang w:val="az-Latn-AZ"/>
        </w:rPr>
        <w:t>23 may 2022-ci il tarixində</w:t>
      </w:r>
      <w:r w:rsidR="009A45EF">
        <w:rPr>
          <w:rFonts w:ascii="Arial" w:hAnsi="Arial" w:cs="Arial"/>
          <w:sz w:val="24"/>
          <w:lang w:val="az-Latn-AZ"/>
        </w:rPr>
        <w:t xml:space="preserve"> </w:t>
      </w:r>
      <w:r w:rsidR="00E73778">
        <w:rPr>
          <w:rFonts w:ascii="Arial" w:hAnsi="Arial" w:cs="Arial"/>
          <w:sz w:val="24"/>
          <w:lang w:val="az-Latn-AZ"/>
        </w:rPr>
        <w:t xml:space="preserve">müsabiqənin ikinci mərhələsi olan müsahibə keçirilmişdir. </w:t>
      </w:r>
    </w:p>
    <w:p w:rsidR="00E9433D" w:rsidRDefault="00E73778" w:rsidP="00DF070B">
      <w:pPr>
        <w:spacing w:after="0" w:line="240" w:lineRule="auto"/>
        <w:ind w:firstLine="708"/>
        <w:jc w:val="both"/>
        <w:rPr>
          <w:rFonts w:ascii="Arial" w:hAnsi="Arial" w:cs="Arial"/>
          <w:sz w:val="24"/>
          <w:lang w:val="az-Latn-AZ"/>
        </w:rPr>
      </w:pPr>
      <w:r>
        <w:rPr>
          <w:rFonts w:ascii="Arial" w:hAnsi="Arial" w:cs="Arial"/>
          <w:sz w:val="24"/>
          <w:lang w:val="az-Latn-AZ"/>
        </w:rPr>
        <w:t>Müsabiqə Ko</w:t>
      </w:r>
      <w:r w:rsidR="0067576A">
        <w:rPr>
          <w:rFonts w:ascii="Arial" w:hAnsi="Arial" w:cs="Arial"/>
          <w:sz w:val="24"/>
          <w:lang w:val="az-Latn-AZ"/>
        </w:rPr>
        <w:t xml:space="preserve">missiyasının iclası keçirilmiş, müsabiqənin hər iki mərhələsindən </w:t>
      </w:r>
      <w:r>
        <w:rPr>
          <w:rFonts w:ascii="Arial" w:hAnsi="Arial" w:cs="Arial"/>
          <w:sz w:val="24"/>
          <w:lang w:val="az-Latn-AZ"/>
        </w:rPr>
        <w:t xml:space="preserve">müvəffəqiyyətlə keçmiş </w:t>
      </w:r>
      <w:r w:rsidR="0067576A">
        <w:rPr>
          <w:rFonts w:ascii="Arial" w:hAnsi="Arial" w:cs="Arial"/>
          <w:sz w:val="24"/>
          <w:lang w:val="az-Latn-AZ"/>
        </w:rPr>
        <w:t xml:space="preserve">namizəd </w:t>
      </w:r>
      <w:r>
        <w:rPr>
          <w:rFonts w:ascii="Arial" w:hAnsi="Arial" w:cs="Arial"/>
          <w:sz w:val="24"/>
          <w:lang w:val="az-Latn-AZ"/>
        </w:rPr>
        <w:t>Səidə Musayevaya ixtisas attestatının verilməsi barədə qərar qəbul edilmişdir.</w:t>
      </w:r>
    </w:p>
    <w:p w:rsidR="002875B6" w:rsidRDefault="00C864B8" w:rsidP="00C864B8">
      <w:pPr>
        <w:spacing w:after="0" w:line="240" w:lineRule="auto"/>
        <w:ind w:firstLine="708"/>
        <w:jc w:val="both"/>
        <w:rPr>
          <w:rFonts w:ascii="Arial" w:hAnsi="Arial" w:cs="Arial"/>
          <w:sz w:val="24"/>
          <w:szCs w:val="24"/>
          <w:lang w:val="az-Latn-AZ"/>
        </w:rPr>
      </w:pPr>
      <w:r>
        <w:rPr>
          <w:rFonts w:ascii="Arial" w:hAnsi="Arial" w:cs="Arial"/>
          <w:sz w:val="24"/>
          <w:lang w:val="az-Latn-AZ"/>
        </w:rPr>
        <w:t>03 iyun 2022-ci il tarixində Dövlət Komitəsi</w:t>
      </w:r>
      <w:r w:rsidR="0067576A">
        <w:rPr>
          <w:rFonts w:ascii="Arial" w:hAnsi="Arial" w:cs="Arial"/>
          <w:sz w:val="24"/>
          <w:lang w:val="az-Latn-AZ"/>
        </w:rPr>
        <w:t>nin</w:t>
      </w:r>
      <w:r>
        <w:rPr>
          <w:rFonts w:ascii="Arial" w:hAnsi="Arial" w:cs="Arial"/>
          <w:sz w:val="24"/>
          <w:lang w:val="az-Latn-AZ"/>
        </w:rPr>
        <w:t xml:space="preserve"> sə</w:t>
      </w:r>
      <w:r w:rsidR="0067576A">
        <w:rPr>
          <w:rFonts w:ascii="Arial" w:hAnsi="Arial" w:cs="Arial"/>
          <w:sz w:val="24"/>
          <w:lang w:val="az-Latn-AZ"/>
        </w:rPr>
        <w:t>dr</w:t>
      </w:r>
      <w:r>
        <w:rPr>
          <w:rFonts w:ascii="Arial" w:hAnsi="Arial" w:cs="Arial"/>
          <w:sz w:val="24"/>
          <w:lang w:val="az-Latn-AZ"/>
        </w:rPr>
        <w:t xml:space="preserve"> müavini, Müsabiqə Komissiyasının sədri Aynur xanım Sofiyeva, e</w:t>
      </w:r>
      <w:r w:rsidRPr="00E2134A">
        <w:rPr>
          <w:rFonts w:ascii="Arial" w:hAnsi="Arial" w:cs="Arial"/>
          <w:sz w:val="24"/>
          <w:lang w:val="az-Latn-AZ"/>
        </w:rPr>
        <w:t>kspert təşkilatı “</w:t>
      </w:r>
      <w:r>
        <w:rPr>
          <w:rFonts w:ascii="Arial" w:hAnsi="Arial" w:cs="Arial"/>
          <w:sz w:val="24"/>
          <w:lang w:val="az-Latn-AZ"/>
        </w:rPr>
        <w:t>Narı</w:t>
      </w:r>
      <w:r w:rsidRPr="00E2134A">
        <w:rPr>
          <w:rFonts w:ascii="Arial" w:hAnsi="Arial" w:cs="Arial"/>
          <w:sz w:val="24"/>
          <w:lang w:val="az-Latn-AZ"/>
        </w:rPr>
        <w:t>nc Psixologiya Mərkəzi” MMC-nin</w:t>
      </w:r>
      <w:r>
        <w:rPr>
          <w:rFonts w:ascii="Arial" w:hAnsi="Arial" w:cs="Arial"/>
          <w:sz w:val="24"/>
          <w:lang w:val="az-Latn-AZ"/>
        </w:rPr>
        <w:t xml:space="preserve"> nümayəndəsi</w:t>
      </w:r>
      <w:r w:rsidR="0067576A">
        <w:rPr>
          <w:rFonts w:ascii="Arial" w:hAnsi="Arial" w:cs="Arial"/>
          <w:sz w:val="24"/>
          <w:lang w:val="az-Latn-AZ"/>
        </w:rPr>
        <w:t xml:space="preserve">, </w:t>
      </w:r>
      <w:r w:rsidRPr="00E2134A">
        <w:rPr>
          <w:rFonts w:ascii="Arial" w:hAnsi="Arial" w:cs="Arial"/>
          <w:sz w:val="24"/>
          <w:lang w:val="az-Latn-AZ"/>
        </w:rPr>
        <w:t xml:space="preserve">Səidə </w:t>
      </w:r>
      <w:r>
        <w:rPr>
          <w:rFonts w:ascii="Arial" w:hAnsi="Arial" w:cs="Arial"/>
          <w:sz w:val="24"/>
          <w:lang w:val="az-Latn-AZ"/>
        </w:rPr>
        <w:t xml:space="preserve">Musayevanın iştirakı ilə görüş keçirilmiş, </w:t>
      </w:r>
      <w:r w:rsidRPr="00E577FB">
        <w:rPr>
          <w:rFonts w:ascii="Arial" w:hAnsi="Arial" w:cs="Arial"/>
          <w:sz w:val="24"/>
          <w:szCs w:val="24"/>
          <w:lang w:val="az-Latn-AZ"/>
        </w:rPr>
        <w:t xml:space="preserve">informasiya məhsulunun yaş təsnifatının aparılması üzrə </w:t>
      </w:r>
      <w:r>
        <w:rPr>
          <w:rFonts w:ascii="Arial" w:hAnsi="Arial" w:cs="Arial"/>
          <w:sz w:val="24"/>
          <w:szCs w:val="24"/>
          <w:lang w:val="az-Latn-AZ"/>
        </w:rPr>
        <w:t xml:space="preserve">ixtisas attestatı təqdim olunmuş, </w:t>
      </w:r>
      <w:r w:rsidRPr="00E577FB">
        <w:rPr>
          <w:rFonts w:ascii="Arial" w:hAnsi="Arial" w:cs="Arial"/>
          <w:sz w:val="24"/>
          <w:szCs w:val="24"/>
          <w:lang w:val="az-Latn-AZ"/>
        </w:rPr>
        <w:t>“Uşaqların zərərli informasiy</w:t>
      </w:r>
      <w:r>
        <w:rPr>
          <w:rFonts w:ascii="Arial" w:hAnsi="Arial" w:cs="Arial"/>
          <w:sz w:val="24"/>
          <w:szCs w:val="24"/>
          <w:lang w:val="az-Latn-AZ"/>
        </w:rPr>
        <w:t>adan qorunması haqqında” Qanunun icrası istiqamətində məsələlər müzakirə edilmiş, ekspertə gələcəkdə informasiya məhsullarının ekspertizası ilə bağlı tövsiyələr verilmişdir.</w:t>
      </w:r>
    </w:p>
    <w:p w:rsidR="00C864B8" w:rsidRDefault="00C864B8" w:rsidP="00C864B8">
      <w:pPr>
        <w:spacing w:after="0" w:line="240" w:lineRule="auto"/>
        <w:ind w:firstLine="708"/>
        <w:jc w:val="both"/>
        <w:rPr>
          <w:rFonts w:ascii="Arial" w:hAnsi="Arial" w:cs="Arial"/>
          <w:sz w:val="24"/>
          <w:szCs w:val="24"/>
          <w:lang w:val="az-Latn-AZ"/>
        </w:rPr>
      </w:pPr>
    </w:p>
    <w:p w:rsidR="00C864B8" w:rsidRDefault="00C864B8" w:rsidP="00B030F0">
      <w:pPr>
        <w:spacing w:after="0" w:line="240" w:lineRule="auto"/>
        <w:ind w:firstLine="708"/>
        <w:jc w:val="both"/>
        <w:rPr>
          <w:rFonts w:ascii="Arial" w:hAnsi="Arial" w:cs="Arial"/>
          <w:sz w:val="24"/>
          <w:szCs w:val="24"/>
          <w:lang w:val="az-Latn-AZ"/>
        </w:rPr>
      </w:pPr>
      <w:r>
        <w:rPr>
          <w:rFonts w:ascii="Arial" w:hAnsi="Arial" w:cs="Arial"/>
          <w:sz w:val="24"/>
          <w:szCs w:val="24"/>
          <w:lang w:val="az-Latn-AZ"/>
        </w:rPr>
        <w:t xml:space="preserve">7 iyun 2022-ci il tarixində </w:t>
      </w:r>
      <w:r w:rsidRPr="00C864B8">
        <w:rPr>
          <w:rFonts w:ascii="Arial" w:hAnsi="Arial" w:cs="Arial"/>
          <w:sz w:val="24"/>
          <w:szCs w:val="24"/>
          <w:lang w:val="az-Latn-AZ"/>
        </w:rPr>
        <w:t>Komitənin rəsmi internet informasiya ehtiyatında</w:t>
      </w:r>
      <w:r>
        <w:rPr>
          <w:rFonts w:ascii="Arial" w:hAnsi="Arial" w:cs="Arial"/>
          <w:sz w:val="24"/>
          <w:szCs w:val="24"/>
          <w:lang w:val="az-Latn-AZ"/>
        </w:rPr>
        <w:t xml:space="preserve"> n</w:t>
      </w:r>
      <w:r w:rsidR="00847483" w:rsidRPr="00C864B8">
        <w:rPr>
          <w:rFonts w:ascii="Arial" w:hAnsi="Arial" w:cs="Arial"/>
          <w:sz w:val="24"/>
          <w:szCs w:val="24"/>
          <w:lang w:val="az-Latn-AZ"/>
        </w:rPr>
        <w:t>övbəti müsabiqəyə sənəd qəbulu ilə bağlı elan yerləşdiril</w:t>
      </w:r>
      <w:r>
        <w:rPr>
          <w:rFonts w:ascii="Arial" w:hAnsi="Arial" w:cs="Arial"/>
          <w:sz w:val="24"/>
          <w:szCs w:val="24"/>
          <w:lang w:val="az-Latn-AZ"/>
        </w:rPr>
        <w:t>mişdir</w:t>
      </w:r>
      <w:r w:rsidR="00916B62">
        <w:rPr>
          <w:rFonts w:ascii="Arial" w:hAnsi="Arial" w:cs="Arial"/>
          <w:sz w:val="24"/>
          <w:szCs w:val="24"/>
          <w:lang w:val="az-Latn-AZ"/>
        </w:rPr>
        <w:t>.</w:t>
      </w:r>
    </w:p>
    <w:p w:rsidR="00847483" w:rsidRDefault="0067576A" w:rsidP="00B030F0">
      <w:pPr>
        <w:spacing w:after="0" w:line="240" w:lineRule="auto"/>
        <w:ind w:firstLine="708"/>
        <w:jc w:val="both"/>
        <w:rPr>
          <w:rFonts w:ascii="Arial" w:hAnsi="Arial" w:cs="Arial"/>
          <w:sz w:val="24"/>
          <w:szCs w:val="24"/>
          <w:lang w:val="az-Latn-AZ"/>
        </w:rPr>
      </w:pPr>
      <w:r>
        <w:rPr>
          <w:rFonts w:ascii="Arial" w:hAnsi="Arial" w:cs="Arial"/>
          <w:sz w:val="24"/>
          <w:szCs w:val="24"/>
          <w:lang w:val="az-Latn-AZ"/>
        </w:rPr>
        <w:t>(</w:t>
      </w:r>
      <w:bookmarkStart w:id="0" w:name="_GoBack"/>
      <w:bookmarkEnd w:id="0"/>
      <w:r w:rsidR="001A5766">
        <w:fldChar w:fldCharType="begin"/>
      </w:r>
      <w:r w:rsidR="001A5766" w:rsidRPr="00916B62">
        <w:rPr>
          <w:lang w:val="az-Latn-AZ"/>
        </w:rPr>
        <w:instrText xml:space="preserve"> HYPERLINK "http://www.scfwca.gov.az/post/3011/ekspertlere-ixtisas-attestatinin-verilmesi-meqsedile-kecirilecek-musabiqeye-sened-qebulu-elan-edilir" </w:instrText>
      </w:r>
      <w:r w:rsidR="001A5766">
        <w:fldChar w:fldCharType="separate"/>
      </w:r>
      <w:r w:rsidR="00C864B8" w:rsidRPr="00980CAA">
        <w:rPr>
          <w:rStyle w:val="a4"/>
          <w:rFonts w:ascii="Arial" w:hAnsi="Arial" w:cs="Arial"/>
          <w:sz w:val="24"/>
          <w:szCs w:val="24"/>
          <w:lang w:val="az-Latn-AZ"/>
        </w:rPr>
        <w:t>http://www.scfwca.gov.az/post/3011/ekspertlere-ixtisas-attestatinin-verilmesi-meqsedile-kecirilecek-musabiqeye-sened-qebulu-elan-edilir</w:t>
      </w:r>
      <w:r w:rsidR="001A5766">
        <w:rPr>
          <w:rStyle w:val="a4"/>
          <w:rFonts w:ascii="Arial" w:hAnsi="Arial" w:cs="Arial"/>
          <w:sz w:val="24"/>
          <w:szCs w:val="24"/>
          <w:lang w:val="az-Latn-AZ"/>
        </w:rPr>
        <w:fldChar w:fldCharType="end"/>
      </w:r>
      <w:r w:rsidR="00C864B8">
        <w:rPr>
          <w:rFonts w:ascii="Arial" w:hAnsi="Arial" w:cs="Arial"/>
          <w:sz w:val="24"/>
          <w:szCs w:val="24"/>
          <w:lang w:val="az-Latn-AZ"/>
        </w:rPr>
        <w:t xml:space="preserve"> ) </w:t>
      </w:r>
    </w:p>
    <w:p w:rsidR="00A42732" w:rsidRPr="00EA2CF1" w:rsidRDefault="00A42732" w:rsidP="00C864B8">
      <w:pPr>
        <w:spacing w:after="0" w:line="240" w:lineRule="auto"/>
        <w:jc w:val="both"/>
        <w:rPr>
          <w:rFonts w:ascii="Arial" w:hAnsi="Arial" w:cs="Arial"/>
          <w:sz w:val="24"/>
          <w:szCs w:val="24"/>
          <w:lang w:val="az-Latn-AZ"/>
        </w:rPr>
      </w:pPr>
    </w:p>
    <w:p w:rsidR="00A42732" w:rsidRPr="00073597" w:rsidRDefault="00D166F5" w:rsidP="00B030F0">
      <w:pPr>
        <w:pStyle w:val="a3"/>
        <w:spacing w:after="0" w:line="240" w:lineRule="auto"/>
        <w:ind w:left="0" w:firstLine="708"/>
        <w:jc w:val="both"/>
        <w:rPr>
          <w:rFonts w:ascii="Arial" w:hAnsi="Arial" w:cs="Arial"/>
          <w:sz w:val="24"/>
          <w:szCs w:val="24"/>
          <w:lang w:val="az-Latn-AZ"/>
        </w:rPr>
      </w:pPr>
      <w:r>
        <w:rPr>
          <w:rFonts w:ascii="Arial" w:hAnsi="Arial" w:cs="Arial"/>
          <w:sz w:val="24"/>
          <w:szCs w:val="24"/>
          <w:lang w:val="az-Latn-AZ"/>
        </w:rPr>
        <w:t>Əlavə olaraq qeyd e</w:t>
      </w:r>
      <w:r w:rsidR="006B509A">
        <w:rPr>
          <w:rFonts w:ascii="Arial" w:hAnsi="Arial" w:cs="Arial"/>
          <w:sz w:val="24"/>
          <w:szCs w:val="24"/>
          <w:lang w:val="az-Latn-AZ"/>
        </w:rPr>
        <w:t>dirik</w:t>
      </w:r>
      <w:r>
        <w:rPr>
          <w:rFonts w:ascii="Arial" w:hAnsi="Arial" w:cs="Arial"/>
          <w:sz w:val="24"/>
          <w:szCs w:val="24"/>
          <w:lang w:val="az-Latn-AZ"/>
        </w:rPr>
        <w:t xml:space="preserve"> ki, </w:t>
      </w:r>
      <w:r w:rsidR="00A42732" w:rsidRPr="00073597">
        <w:rPr>
          <w:rFonts w:ascii="Arial" w:hAnsi="Arial" w:cs="Arial"/>
          <w:sz w:val="24"/>
          <w:szCs w:val="24"/>
          <w:lang w:val="az-Latn-AZ"/>
        </w:rPr>
        <w:t xml:space="preserve">Dövlət Komitəsi </w:t>
      </w:r>
      <w:r w:rsidR="00A42732">
        <w:rPr>
          <w:rFonts w:ascii="Arial" w:hAnsi="Arial" w:cs="Arial"/>
          <w:sz w:val="24"/>
          <w:szCs w:val="24"/>
          <w:lang w:val="az-Latn-AZ"/>
        </w:rPr>
        <w:t>tərəfindən e</w:t>
      </w:r>
      <w:r w:rsidR="00A42732" w:rsidRPr="00073597">
        <w:rPr>
          <w:rFonts w:ascii="Arial" w:hAnsi="Arial" w:cs="Arial"/>
          <w:sz w:val="24"/>
          <w:szCs w:val="24"/>
          <w:lang w:val="az-Latn-AZ"/>
        </w:rPr>
        <w:t>kspertlərin və ekspert tə</w:t>
      </w:r>
      <w:r w:rsidR="00A42732">
        <w:rPr>
          <w:rFonts w:ascii="Arial" w:hAnsi="Arial" w:cs="Arial"/>
          <w:sz w:val="24"/>
          <w:szCs w:val="24"/>
          <w:lang w:val="az-Latn-AZ"/>
        </w:rPr>
        <w:t>şkilatlarının reyestri aparılır, təqdim olunmuş ixtisas attestatları barədə mə</w:t>
      </w:r>
      <w:r w:rsidR="00F92F8C">
        <w:rPr>
          <w:rFonts w:ascii="Arial" w:hAnsi="Arial" w:cs="Arial"/>
          <w:sz w:val="24"/>
          <w:szCs w:val="24"/>
          <w:lang w:val="az-Latn-AZ"/>
        </w:rPr>
        <w:t>lumatlar</w:t>
      </w:r>
      <w:r w:rsidR="00A42732">
        <w:rPr>
          <w:rFonts w:ascii="Arial" w:hAnsi="Arial" w:cs="Arial"/>
          <w:sz w:val="24"/>
          <w:szCs w:val="24"/>
          <w:lang w:val="az-Latn-AZ"/>
        </w:rPr>
        <w:t xml:space="preserve"> rəsmi internet informasiya ehtiyatında yerləşdir</w:t>
      </w:r>
      <w:r w:rsidR="00CB65FE">
        <w:rPr>
          <w:rFonts w:ascii="Arial" w:hAnsi="Arial" w:cs="Arial"/>
          <w:sz w:val="24"/>
          <w:szCs w:val="24"/>
          <w:lang w:val="az-Latn-AZ"/>
        </w:rPr>
        <w:t>il</w:t>
      </w:r>
      <w:r w:rsidR="0067576A">
        <w:rPr>
          <w:rFonts w:ascii="Arial" w:hAnsi="Arial" w:cs="Arial"/>
          <w:sz w:val="24"/>
          <w:szCs w:val="24"/>
          <w:lang w:val="az-Latn-AZ"/>
        </w:rPr>
        <w:t>ir</w:t>
      </w:r>
      <w:r w:rsidR="00916B62">
        <w:rPr>
          <w:rFonts w:ascii="Arial" w:hAnsi="Arial" w:cs="Arial"/>
          <w:sz w:val="24"/>
          <w:szCs w:val="24"/>
          <w:lang w:val="az-Latn-AZ"/>
        </w:rPr>
        <w:t>.</w:t>
      </w:r>
    </w:p>
    <w:p w:rsidR="00124030" w:rsidRPr="00124030" w:rsidRDefault="00571114" w:rsidP="00B030F0">
      <w:pPr>
        <w:pStyle w:val="a3"/>
        <w:spacing w:after="0" w:line="240" w:lineRule="auto"/>
        <w:ind w:left="0" w:firstLine="708"/>
        <w:jc w:val="both"/>
        <w:rPr>
          <w:rFonts w:ascii="Arial" w:hAnsi="Arial" w:cs="Arial"/>
          <w:sz w:val="24"/>
          <w:szCs w:val="24"/>
          <w:lang w:val="az-Latn-AZ"/>
        </w:rPr>
      </w:pPr>
      <w:r>
        <w:rPr>
          <w:rFonts w:ascii="Arial" w:hAnsi="Arial" w:cs="Arial"/>
          <w:sz w:val="24"/>
          <w:szCs w:val="24"/>
          <w:lang w:val="az-Latn-AZ"/>
        </w:rPr>
        <w:t>Eyni zamanda</w:t>
      </w:r>
      <w:r w:rsidRPr="00124030">
        <w:rPr>
          <w:rFonts w:ascii="Arial" w:hAnsi="Arial" w:cs="Arial"/>
          <w:sz w:val="24"/>
          <w:szCs w:val="24"/>
          <w:lang w:val="az-Latn-AZ"/>
        </w:rPr>
        <w:t xml:space="preserve"> </w:t>
      </w:r>
      <w:r w:rsidR="00A42732" w:rsidRPr="00877409">
        <w:rPr>
          <w:rFonts w:ascii="Arial" w:hAnsi="Arial" w:cs="Arial"/>
          <w:sz w:val="24"/>
          <w:szCs w:val="24"/>
          <w:lang w:val="az-Latn-AZ"/>
        </w:rPr>
        <w:t>“Uşaqların zərərli informasiyadan qorunması haqqında” Azərbaycan Re</w:t>
      </w:r>
      <w:r w:rsidR="00A42732">
        <w:rPr>
          <w:rFonts w:ascii="Arial" w:hAnsi="Arial" w:cs="Arial"/>
          <w:sz w:val="24"/>
          <w:szCs w:val="24"/>
          <w:lang w:val="az-Latn-AZ"/>
        </w:rPr>
        <w:t xml:space="preserve">spublikasının Qanununun icrası ilə əlaqədar, </w:t>
      </w:r>
      <w:r w:rsidR="00124030" w:rsidRPr="00124030">
        <w:rPr>
          <w:rFonts w:ascii="Arial" w:hAnsi="Arial" w:cs="Arial"/>
          <w:sz w:val="24"/>
          <w:szCs w:val="24"/>
          <w:lang w:val="az-Latn-AZ"/>
        </w:rPr>
        <w:t xml:space="preserve">Komitədə </w:t>
      </w:r>
      <w:r w:rsidR="00CB65FE" w:rsidRPr="00CB65FE">
        <w:rPr>
          <w:rFonts w:ascii="Arial" w:hAnsi="Arial" w:cs="Arial"/>
          <w:sz w:val="24"/>
          <w:szCs w:val="24"/>
          <w:lang w:val="az-Latn-AZ"/>
        </w:rPr>
        <w:t>17 iyun 2021-ci il tarix</w:t>
      </w:r>
      <w:r w:rsidR="00CB65FE">
        <w:rPr>
          <w:rFonts w:ascii="Arial" w:hAnsi="Arial" w:cs="Arial"/>
          <w:sz w:val="24"/>
          <w:szCs w:val="24"/>
          <w:lang w:val="az-Latn-AZ"/>
        </w:rPr>
        <w:t xml:space="preserve">ində </w:t>
      </w:r>
      <w:r w:rsidR="00A42732">
        <w:rPr>
          <w:rFonts w:ascii="Arial" w:hAnsi="Arial" w:cs="Arial"/>
          <w:sz w:val="24"/>
          <w:szCs w:val="24"/>
          <w:lang w:val="az-Latn-AZ"/>
        </w:rPr>
        <w:t>i</w:t>
      </w:r>
      <w:r w:rsidR="00A42732" w:rsidRPr="00124030">
        <w:rPr>
          <w:rFonts w:ascii="Arial" w:hAnsi="Arial" w:cs="Arial"/>
          <w:sz w:val="24"/>
          <w:szCs w:val="24"/>
          <w:lang w:val="az-Latn-AZ"/>
        </w:rPr>
        <w:t>nformasiya məhsulunun yaş təsnifatının aparılması üzrə Ekspert Şurası</w:t>
      </w:r>
      <w:r w:rsidR="00A42732">
        <w:rPr>
          <w:rFonts w:ascii="Arial" w:hAnsi="Arial" w:cs="Arial"/>
          <w:sz w:val="24"/>
          <w:szCs w:val="24"/>
          <w:lang w:val="az-Latn-AZ"/>
        </w:rPr>
        <w:t xml:space="preserve"> yaradılmışdır. </w:t>
      </w:r>
      <w:r w:rsidR="00124030" w:rsidRPr="00124030">
        <w:rPr>
          <w:rFonts w:ascii="Arial" w:hAnsi="Arial" w:cs="Arial"/>
          <w:sz w:val="24"/>
          <w:szCs w:val="24"/>
          <w:lang w:val="az-Latn-AZ"/>
        </w:rPr>
        <w:t>Azərbaycan Respublikası Nazirlər Kabinetinin 2020-ci il 29 iyul tarixli 269 nömrəli Qərarı ilə təsdiq edilmiş “</w:t>
      </w:r>
      <w:r w:rsidR="00A42732" w:rsidRPr="00124030">
        <w:rPr>
          <w:rFonts w:ascii="Arial" w:hAnsi="Arial" w:cs="Arial"/>
          <w:sz w:val="24"/>
          <w:szCs w:val="24"/>
          <w:lang w:val="az-Latn-AZ"/>
        </w:rPr>
        <w:t>İnformasiya məhsulunun yaş təsnifatının aparılması üzrə Ekspert Şurası</w:t>
      </w:r>
      <w:r w:rsidR="00124030" w:rsidRPr="00124030">
        <w:rPr>
          <w:rFonts w:ascii="Arial" w:hAnsi="Arial" w:cs="Arial"/>
          <w:sz w:val="24"/>
          <w:szCs w:val="24"/>
          <w:lang w:val="az-Latn-AZ"/>
        </w:rPr>
        <w:t xml:space="preserve">nın Əsasnaməsi”nə əsasən </w:t>
      </w:r>
      <w:r w:rsidR="00A42732">
        <w:rPr>
          <w:rFonts w:ascii="Arial" w:hAnsi="Arial" w:cs="Arial"/>
          <w:sz w:val="24"/>
          <w:szCs w:val="24"/>
          <w:lang w:val="az-Latn-AZ"/>
        </w:rPr>
        <w:t xml:space="preserve"> </w:t>
      </w:r>
      <w:r w:rsidRPr="00124030">
        <w:rPr>
          <w:rFonts w:ascii="Arial" w:hAnsi="Arial" w:cs="Arial"/>
          <w:sz w:val="24"/>
          <w:szCs w:val="24"/>
          <w:lang w:val="az-Latn-AZ"/>
        </w:rPr>
        <w:t>Ekspert Şurası</w:t>
      </w:r>
      <w:r w:rsidR="00A42732">
        <w:rPr>
          <w:rFonts w:ascii="Arial" w:hAnsi="Arial" w:cs="Arial"/>
          <w:sz w:val="24"/>
          <w:szCs w:val="24"/>
          <w:lang w:val="az-Latn-AZ"/>
        </w:rPr>
        <w:t xml:space="preserve"> </w:t>
      </w:r>
      <w:r w:rsidR="00124030" w:rsidRPr="00124030">
        <w:rPr>
          <w:rFonts w:ascii="Arial" w:hAnsi="Arial" w:cs="Arial"/>
          <w:sz w:val="24"/>
          <w:szCs w:val="24"/>
          <w:lang w:val="az-Latn-AZ"/>
        </w:rPr>
        <w:t>Komitə</w:t>
      </w:r>
      <w:r w:rsidR="00F92F8C">
        <w:rPr>
          <w:rFonts w:ascii="Arial" w:hAnsi="Arial" w:cs="Arial"/>
          <w:sz w:val="24"/>
          <w:szCs w:val="24"/>
          <w:lang w:val="az-Latn-AZ"/>
        </w:rPr>
        <w:t xml:space="preserve">nin, </w:t>
      </w:r>
      <w:r w:rsidR="00F92F8C" w:rsidRPr="00F92F8C">
        <w:rPr>
          <w:rFonts w:ascii="Arial" w:hAnsi="Arial" w:cs="Arial"/>
          <w:sz w:val="24"/>
          <w:szCs w:val="24"/>
          <w:lang w:val="az-Latn-AZ"/>
        </w:rPr>
        <w:t xml:space="preserve">Azərbaycan Respublikası </w:t>
      </w:r>
      <w:r w:rsidR="002875B6">
        <w:rPr>
          <w:rFonts w:ascii="Arial" w:hAnsi="Arial" w:cs="Arial"/>
          <w:sz w:val="24"/>
          <w:szCs w:val="24"/>
          <w:lang w:val="az-Latn-AZ"/>
        </w:rPr>
        <w:t>Audiovizual</w:t>
      </w:r>
      <w:r w:rsidR="00F92F8C">
        <w:rPr>
          <w:rFonts w:ascii="Arial" w:hAnsi="Arial" w:cs="Arial"/>
          <w:sz w:val="24"/>
          <w:szCs w:val="24"/>
          <w:lang w:val="az-Latn-AZ"/>
        </w:rPr>
        <w:t xml:space="preserve"> </w:t>
      </w:r>
      <w:r w:rsidR="002875B6">
        <w:rPr>
          <w:rFonts w:ascii="Arial" w:hAnsi="Arial" w:cs="Arial"/>
          <w:sz w:val="24"/>
          <w:szCs w:val="24"/>
          <w:lang w:val="az-Latn-AZ"/>
        </w:rPr>
        <w:t>Şurası</w:t>
      </w:r>
      <w:r w:rsidR="00124030" w:rsidRPr="00124030">
        <w:rPr>
          <w:rFonts w:ascii="Arial" w:hAnsi="Arial" w:cs="Arial"/>
          <w:sz w:val="24"/>
          <w:szCs w:val="24"/>
          <w:lang w:val="az-Latn-AZ"/>
        </w:rPr>
        <w:t xml:space="preserve">nın, Azərbaycan Respublikası Mədəniyyət Nazirliyinin, Azərbaycan Respublikası </w:t>
      </w:r>
      <w:r w:rsidRPr="00571114">
        <w:rPr>
          <w:rFonts w:ascii="Arial" w:hAnsi="Arial" w:cs="Arial"/>
          <w:sz w:val="24"/>
          <w:szCs w:val="24"/>
          <w:lang w:val="az-Latn-AZ"/>
        </w:rPr>
        <w:t>Rəqəmsal İnkişaf və </w:t>
      </w:r>
      <w:r>
        <w:rPr>
          <w:rFonts w:ascii="Arial" w:hAnsi="Arial" w:cs="Arial"/>
          <w:sz w:val="24"/>
          <w:szCs w:val="24"/>
          <w:lang w:val="az-Latn-AZ"/>
        </w:rPr>
        <w:t xml:space="preserve"> </w:t>
      </w:r>
      <w:r w:rsidRPr="00571114">
        <w:rPr>
          <w:rFonts w:ascii="Arial" w:hAnsi="Arial" w:cs="Arial"/>
          <w:sz w:val="24"/>
          <w:szCs w:val="24"/>
          <w:lang w:val="az-Latn-AZ"/>
        </w:rPr>
        <w:t>Nəqliyyat Nazirliyi</w:t>
      </w:r>
      <w:r>
        <w:rPr>
          <w:rFonts w:ascii="Arial" w:hAnsi="Arial" w:cs="Arial"/>
          <w:sz w:val="24"/>
          <w:szCs w:val="24"/>
          <w:lang w:val="az-Latn-AZ"/>
        </w:rPr>
        <w:t>nin</w:t>
      </w:r>
      <w:r w:rsidRPr="00124030">
        <w:rPr>
          <w:rFonts w:ascii="Arial" w:hAnsi="Arial" w:cs="Arial"/>
          <w:sz w:val="24"/>
          <w:szCs w:val="24"/>
          <w:lang w:val="az-Latn-AZ"/>
        </w:rPr>
        <w:t xml:space="preserve"> </w:t>
      </w:r>
      <w:r w:rsidR="00124030" w:rsidRPr="00124030">
        <w:rPr>
          <w:rFonts w:ascii="Arial" w:hAnsi="Arial" w:cs="Arial"/>
          <w:sz w:val="24"/>
          <w:szCs w:val="24"/>
          <w:lang w:val="az-Latn-AZ"/>
        </w:rPr>
        <w:t>nümayəndələrindən və 3 (üç) müstəqil ekspertdən ibarə</w:t>
      </w:r>
      <w:r w:rsidR="00F92F8C">
        <w:rPr>
          <w:rFonts w:ascii="Arial" w:hAnsi="Arial" w:cs="Arial"/>
          <w:sz w:val="24"/>
          <w:szCs w:val="24"/>
          <w:lang w:val="az-Latn-AZ"/>
        </w:rPr>
        <w:t xml:space="preserve">tdir. </w:t>
      </w:r>
      <w:r w:rsidR="00124030" w:rsidRPr="00124030">
        <w:rPr>
          <w:rFonts w:ascii="Arial" w:hAnsi="Arial" w:cs="Arial"/>
          <w:sz w:val="24"/>
          <w:szCs w:val="24"/>
          <w:lang w:val="az-Latn-AZ"/>
        </w:rPr>
        <w:t xml:space="preserve">Ekspert Şurası informasiya məhsulunun yaş təsnifatının aparılması üzrə ekspert rəyindən razı olmayan hüquqi və ya fiziki şəxslərin (ekspertizanı sifariş edən şəxslərin) şikayətlərinə baxır və bu sahədə qabaqcıl təcrübənin öyrənilməsi və həyata keçirilməsi üçün tədbirlər görür. </w:t>
      </w:r>
    </w:p>
    <w:p w:rsidR="0092185A" w:rsidRPr="00F111B8" w:rsidRDefault="0092185A" w:rsidP="00B030F0">
      <w:pPr>
        <w:pStyle w:val="a3"/>
        <w:spacing w:after="0" w:line="240" w:lineRule="auto"/>
        <w:ind w:left="0"/>
        <w:jc w:val="both"/>
        <w:rPr>
          <w:rFonts w:ascii="Arial" w:hAnsi="Arial" w:cs="Arial"/>
          <w:sz w:val="24"/>
          <w:szCs w:val="24"/>
          <w:lang w:val="az-Latn-AZ"/>
        </w:rPr>
      </w:pPr>
    </w:p>
    <w:sectPr w:rsidR="0092185A" w:rsidRPr="00F111B8" w:rsidSect="00226CE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C0640"/>
    <w:multiLevelType w:val="hybridMultilevel"/>
    <w:tmpl w:val="FBC8A9CA"/>
    <w:lvl w:ilvl="0" w:tplc="A18E40AA">
      <w:start w:val="1"/>
      <w:numFmt w:val="decimal"/>
      <w:lvlText w:val="%1."/>
      <w:lvlJc w:val="left"/>
      <w:pPr>
        <w:ind w:left="720" w:hanging="360"/>
      </w:pPr>
      <w:rPr>
        <w:rFonts w:ascii="Arial" w:hAnsi="Arial" w:cs="Arial"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2634D5"/>
    <w:multiLevelType w:val="hybridMultilevel"/>
    <w:tmpl w:val="3BB631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48A"/>
    <w:rsid w:val="00073597"/>
    <w:rsid w:val="00124030"/>
    <w:rsid w:val="00132C20"/>
    <w:rsid w:val="001A5318"/>
    <w:rsid w:val="001A5766"/>
    <w:rsid w:val="002112A2"/>
    <w:rsid w:val="00226CEE"/>
    <w:rsid w:val="002746B5"/>
    <w:rsid w:val="002875B6"/>
    <w:rsid w:val="002B36FF"/>
    <w:rsid w:val="00304D60"/>
    <w:rsid w:val="0030689F"/>
    <w:rsid w:val="003845EA"/>
    <w:rsid w:val="003853AC"/>
    <w:rsid w:val="0039396C"/>
    <w:rsid w:val="003E648A"/>
    <w:rsid w:val="0040503D"/>
    <w:rsid w:val="00492173"/>
    <w:rsid w:val="00532B8C"/>
    <w:rsid w:val="00543BFD"/>
    <w:rsid w:val="00571114"/>
    <w:rsid w:val="00577ECC"/>
    <w:rsid w:val="005A2EA2"/>
    <w:rsid w:val="0065798C"/>
    <w:rsid w:val="0067576A"/>
    <w:rsid w:val="006B509A"/>
    <w:rsid w:val="0072439E"/>
    <w:rsid w:val="007F46ED"/>
    <w:rsid w:val="0082768F"/>
    <w:rsid w:val="00847483"/>
    <w:rsid w:val="008576CC"/>
    <w:rsid w:val="008B3F19"/>
    <w:rsid w:val="008C3A47"/>
    <w:rsid w:val="00916B62"/>
    <w:rsid w:val="0092185A"/>
    <w:rsid w:val="009313B5"/>
    <w:rsid w:val="009A45EF"/>
    <w:rsid w:val="009F6A5D"/>
    <w:rsid w:val="00A42732"/>
    <w:rsid w:val="00B030F0"/>
    <w:rsid w:val="00B93576"/>
    <w:rsid w:val="00C805A3"/>
    <w:rsid w:val="00C864B8"/>
    <w:rsid w:val="00CB65FE"/>
    <w:rsid w:val="00D166F5"/>
    <w:rsid w:val="00D31687"/>
    <w:rsid w:val="00D3213E"/>
    <w:rsid w:val="00D82687"/>
    <w:rsid w:val="00DF070B"/>
    <w:rsid w:val="00DF5B29"/>
    <w:rsid w:val="00E2134A"/>
    <w:rsid w:val="00E237C9"/>
    <w:rsid w:val="00E577FB"/>
    <w:rsid w:val="00E73778"/>
    <w:rsid w:val="00E9433D"/>
    <w:rsid w:val="00EA2CF1"/>
    <w:rsid w:val="00F111B8"/>
    <w:rsid w:val="00F74DFB"/>
    <w:rsid w:val="00F92F8C"/>
    <w:rsid w:val="00FA0A49"/>
    <w:rsid w:val="00FF2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48A"/>
    <w:pPr>
      <w:ind w:left="720"/>
      <w:contextualSpacing/>
    </w:pPr>
    <w:rPr>
      <w:rFonts w:eastAsiaTheme="minorHAnsi"/>
      <w:lang w:eastAsia="en-US"/>
    </w:rPr>
  </w:style>
  <w:style w:type="character" w:styleId="a4">
    <w:name w:val="Hyperlink"/>
    <w:basedOn w:val="a0"/>
    <w:uiPriority w:val="99"/>
    <w:unhideWhenUsed/>
    <w:rsid w:val="00FF2768"/>
    <w:rPr>
      <w:color w:val="0000FF" w:themeColor="hyperlink"/>
      <w:u w:val="single"/>
    </w:rPr>
  </w:style>
  <w:style w:type="character" w:styleId="a5">
    <w:name w:val="Emphasis"/>
    <w:basedOn w:val="a0"/>
    <w:uiPriority w:val="20"/>
    <w:qFormat/>
    <w:rsid w:val="00571114"/>
    <w:rPr>
      <w:i/>
      <w:iCs/>
    </w:rPr>
  </w:style>
  <w:style w:type="paragraph" w:styleId="a6">
    <w:name w:val="Balloon Text"/>
    <w:basedOn w:val="a"/>
    <w:link w:val="a7"/>
    <w:uiPriority w:val="99"/>
    <w:semiHidden/>
    <w:unhideWhenUsed/>
    <w:rsid w:val="00F92F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2F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48A"/>
    <w:pPr>
      <w:ind w:left="720"/>
      <w:contextualSpacing/>
    </w:pPr>
    <w:rPr>
      <w:rFonts w:eastAsiaTheme="minorHAnsi"/>
      <w:lang w:eastAsia="en-US"/>
    </w:rPr>
  </w:style>
  <w:style w:type="character" w:styleId="a4">
    <w:name w:val="Hyperlink"/>
    <w:basedOn w:val="a0"/>
    <w:uiPriority w:val="99"/>
    <w:unhideWhenUsed/>
    <w:rsid w:val="00FF2768"/>
    <w:rPr>
      <w:color w:val="0000FF" w:themeColor="hyperlink"/>
      <w:u w:val="single"/>
    </w:rPr>
  </w:style>
  <w:style w:type="character" w:styleId="a5">
    <w:name w:val="Emphasis"/>
    <w:basedOn w:val="a0"/>
    <w:uiPriority w:val="20"/>
    <w:qFormat/>
    <w:rsid w:val="00571114"/>
    <w:rPr>
      <w:i/>
      <w:iCs/>
    </w:rPr>
  </w:style>
  <w:style w:type="paragraph" w:styleId="a6">
    <w:name w:val="Balloon Text"/>
    <w:basedOn w:val="a"/>
    <w:link w:val="a7"/>
    <w:uiPriority w:val="99"/>
    <w:semiHidden/>
    <w:unhideWhenUsed/>
    <w:rsid w:val="00F92F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2F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990</Words>
  <Characters>5649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Konul</cp:lastModifiedBy>
  <cp:revision>2</cp:revision>
  <cp:lastPrinted>2022-07-29T11:14:00Z</cp:lastPrinted>
  <dcterms:created xsi:type="dcterms:W3CDTF">2022-07-29T11:33:00Z</dcterms:created>
  <dcterms:modified xsi:type="dcterms:W3CDTF">2022-07-29T11:33:00Z</dcterms:modified>
</cp:coreProperties>
</file>